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75B56" w14:textId="480D69FC" w:rsidR="00950460" w:rsidRDefault="00950460" w:rsidP="00950460">
      <w:pPr>
        <w:jc w:val="center"/>
        <w:rPr>
          <w:rFonts w:ascii="Arial" w:hAnsi="Arial" w:cs="Arial"/>
          <w:b/>
          <w:sz w:val="36"/>
        </w:rPr>
      </w:pPr>
    </w:p>
    <w:p w14:paraId="45A7C456" w14:textId="77777777" w:rsidR="00992248" w:rsidRDefault="00992248" w:rsidP="00950460">
      <w:pPr>
        <w:jc w:val="center"/>
        <w:rPr>
          <w:rFonts w:ascii="Arial" w:hAnsi="Arial" w:cs="Arial"/>
          <w:b/>
          <w:sz w:val="36"/>
        </w:rPr>
      </w:pPr>
    </w:p>
    <w:p w14:paraId="227F1D21" w14:textId="46A40CAE" w:rsidR="00E118AB" w:rsidRPr="00950460" w:rsidRDefault="00950460" w:rsidP="00950460">
      <w:pPr>
        <w:jc w:val="center"/>
        <w:rPr>
          <w:rFonts w:ascii="Arial" w:hAnsi="Arial" w:cs="Arial"/>
          <w:b/>
          <w:sz w:val="36"/>
        </w:rPr>
      </w:pPr>
      <w:r w:rsidRPr="00950460">
        <w:rPr>
          <w:rFonts w:ascii="Arial" w:hAnsi="Arial" w:cs="Arial"/>
          <w:b/>
          <w:sz w:val="36"/>
        </w:rPr>
        <w:t>INGRESSO GRATUITO MUSEI STATALI</w:t>
      </w:r>
    </w:p>
    <w:p w14:paraId="33929756" w14:textId="77777777" w:rsidR="00950460" w:rsidRPr="00E55C18" w:rsidRDefault="00950460" w:rsidP="00950460">
      <w:pPr>
        <w:pStyle w:val="Corpotesto"/>
        <w:spacing w:before="182" w:line="247" w:lineRule="auto"/>
        <w:ind w:left="104" w:right="113"/>
        <w:jc w:val="both"/>
        <w:rPr>
          <w:rFonts w:ascii="Arial" w:hAnsi="Arial" w:cs="Arial"/>
          <w:i/>
          <w:sz w:val="22"/>
        </w:rPr>
      </w:pPr>
      <w:r w:rsidRPr="00E55C18">
        <w:rPr>
          <w:rFonts w:ascii="Arial" w:hAnsi="Arial" w:cs="Arial"/>
          <w:i/>
          <w:sz w:val="22"/>
        </w:rPr>
        <w:t>Modello di documentazione rilasciato ai sensi del Decreto del 19.2.2014 del Ministero dei</w:t>
      </w:r>
      <w:r w:rsidRPr="00E55C18">
        <w:rPr>
          <w:rFonts w:ascii="Arial" w:hAnsi="Arial" w:cs="Arial"/>
          <w:i/>
          <w:spacing w:val="1"/>
          <w:sz w:val="22"/>
        </w:rPr>
        <w:t xml:space="preserve"> </w:t>
      </w:r>
      <w:r w:rsidRPr="00E55C18">
        <w:rPr>
          <w:rFonts w:ascii="Arial" w:hAnsi="Arial" w:cs="Arial"/>
          <w:i/>
          <w:sz w:val="22"/>
        </w:rPr>
        <w:t>Beni e delle Attività Culturali e del Turismo, di concerto con il Ministero dell’Istruzione,</w:t>
      </w:r>
      <w:r w:rsidRPr="00E55C18">
        <w:rPr>
          <w:rFonts w:ascii="Arial" w:hAnsi="Arial" w:cs="Arial"/>
          <w:i/>
          <w:spacing w:val="1"/>
          <w:sz w:val="22"/>
        </w:rPr>
        <w:t xml:space="preserve"> </w:t>
      </w:r>
      <w:r w:rsidRPr="00E55C18">
        <w:rPr>
          <w:rFonts w:ascii="Arial" w:hAnsi="Arial" w:cs="Arial"/>
          <w:i/>
          <w:sz w:val="22"/>
        </w:rPr>
        <w:t>dell’Università</w:t>
      </w:r>
      <w:r w:rsidRPr="00E55C18">
        <w:rPr>
          <w:rFonts w:ascii="Arial" w:hAnsi="Arial" w:cs="Arial"/>
          <w:i/>
          <w:spacing w:val="39"/>
          <w:sz w:val="22"/>
        </w:rPr>
        <w:t xml:space="preserve"> </w:t>
      </w:r>
      <w:r w:rsidRPr="00E55C18">
        <w:rPr>
          <w:rFonts w:ascii="Arial" w:hAnsi="Arial" w:cs="Arial"/>
          <w:i/>
          <w:sz w:val="22"/>
        </w:rPr>
        <w:t>e</w:t>
      </w:r>
      <w:r w:rsidRPr="00E55C18">
        <w:rPr>
          <w:rFonts w:ascii="Arial" w:hAnsi="Arial" w:cs="Arial"/>
          <w:i/>
          <w:spacing w:val="41"/>
          <w:sz w:val="22"/>
        </w:rPr>
        <w:t xml:space="preserve"> </w:t>
      </w:r>
      <w:r w:rsidRPr="00E55C18">
        <w:rPr>
          <w:rFonts w:ascii="Arial" w:hAnsi="Arial" w:cs="Arial"/>
          <w:i/>
          <w:sz w:val="22"/>
        </w:rPr>
        <w:t>della</w:t>
      </w:r>
      <w:r w:rsidRPr="00E55C18">
        <w:rPr>
          <w:rFonts w:ascii="Arial" w:hAnsi="Arial" w:cs="Arial"/>
          <w:i/>
          <w:spacing w:val="42"/>
          <w:sz w:val="22"/>
        </w:rPr>
        <w:t xml:space="preserve"> </w:t>
      </w:r>
      <w:r w:rsidRPr="00E55C18">
        <w:rPr>
          <w:rFonts w:ascii="Arial" w:hAnsi="Arial" w:cs="Arial"/>
          <w:i/>
          <w:sz w:val="22"/>
        </w:rPr>
        <w:t>Ricerca</w:t>
      </w:r>
      <w:r w:rsidRPr="00E55C18">
        <w:rPr>
          <w:rFonts w:ascii="Arial" w:hAnsi="Arial" w:cs="Arial"/>
          <w:i/>
          <w:spacing w:val="41"/>
          <w:sz w:val="22"/>
        </w:rPr>
        <w:t xml:space="preserve"> </w:t>
      </w:r>
      <w:r w:rsidRPr="00E55C18">
        <w:rPr>
          <w:rFonts w:ascii="Arial" w:hAnsi="Arial" w:cs="Arial"/>
          <w:i/>
          <w:sz w:val="22"/>
        </w:rPr>
        <w:t>e</w:t>
      </w:r>
      <w:r w:rsidRPr="00E55C18">
        <w:rPr>
          <w:rFonts w:ascii="Arial" w:hAnsi="Arial" w:cs="Arial"/>
          <w:i/>
          <w:spacing w:val="42"/>
          <w:sz w:val="22"/>
        </w:rPr>
        <w:t xml:space="preserve"> </w:t>
      </w:r>
      <w:r w:rsidRPr="00E55C18">
        <w:rPr>
          <w:rFonts w:ascii="Arial" w:hAnsi="Arial" w:cs="Arial"/>
          <w:i/>
          <w:sz w:val="22"/>
        </w:rPr>
        <w:t>il</w:t>
      </w:r>
      <w:r w:rsidRPr="00E55C18">
        <w:rPr>
          <w:rFonts w:ascii="Arial" w:hAnsi="Arial" w:cs="Arial"/>
          <w:i/>
          <w:spacing w:val="45"/>
          <w:sz w:val="22"/>
        </w:rPr>
        <w:t xml:space="preserve"> </w:t>
      </w:r>
      <w:r w:rsidRPr="00E55C18">
        <w:rPr>
          <w:rFonts w:ascii="Arial" w:hAnsi="Arial" w:cs="Arial"/>
          <w:i/>
          <w:sz w:val="22"/>
        </w:rPr>
        <w:t>Ministero</w:t>
      </w:r>
      <w:r w:rsidRPr="00E55C18">
        <w:rPr>
          <w:rFonts w:ascii="Arial" w:hAnsi="Arial" w:cs="Arial"/>
          <w:i/>
          <w:spacing w:val="41"/>
          <w:sz w:val="22"/>
        </w:rPr>
        <w:t xml:space="preserve"> </w:t>
      </w:r>
      <w:r w:rsidRPr="00E55C18">
        <w:rPr>
          <w:rFonts w:ascii="Arial" w:hAnsi="Arial" w:cs="Arial"/>
          <w:i/>
          <w:sz w:val="22"/>
        </w:rPr>
        <w:t>dell’Economia</w:t>
      </w:r>
      <w:r w:rsidRPr="00E55C18">
        <w:rPr>
          <w:rFonts w:ascii="Arial" w:hAnsi="Arial" w:cs="Arial"/>
          <w:i/>
          <w:spacing w:val="39"/>
          <w:sz w:val="22"/>
        </w:rPr>
        <w:t xml:space="preserve"> </w:t>
      </w:r>
      <w:r w:rsidRPr="00E55C18">
        <w:rPr>
          <w:rFonts w:ascii="Arial" w:hAnsi="Arial" w:cs="Arial"/>
          <w:i/>
          <w:sz w:val="22"/>
        </w:rPr>
        <w:t>e</w:t>
      </w:r>
      <w:r w:rsidRPr="00E55C18">
        <w:rPr>
          <w:rFonts w:ascii="Arial" w:hAnsi="Arial" w:cs="Arial"/>
          <w:i/>
          <w:spacing w:val="42"/>
          <w:sz w:val="22"/>
        </w:rPr>
        <w:t xml:space="preserve"> </w:t>
      </w:r>
      <w:r w:rsidRPr="00E55C18">
        <w:rPr>
          <w:rFonts w:ascii="Arial" w:hAnsi="Arial" w:cs="Arial"/>
          <w:i/>
          <w:sz w:val="22"/>
        </w:rPr>
        <w:t>delle</w:t>
      </w:r>
      <w:r w:rsidRPr="00E55C18">
        <w:rPr>
          <w:rFonts w:ascii="Arial" w:hAnsi="Arial" w:cs="Arial"/>
          <w:i/>
          <w:spacing w:val="41"/>
          <w:sz w:val="22"/>
        </w:rPr>
        <w:t xml:space="preserve"> </w:t>
      </w:r>
      <w:r w:rsidRPr="00E55C18">
        <w:rPr>
          <w:rFonts w:ascii="Arial" w:hAnsi="Arial" w:cs="Arial"/>
          <w:i/>
          <w:sz w:val="22"/>
        </w:rPr>
        <w:t>Finanze</w:t>
      </w:r>
      <w:r w:rsidRPr="00E55C18">
        <w:rPr>
          <w:rFonts w:ascii="Arial" w:hAnsi="Arial" w:cs="Arial"/>
          <w:i/>
          <w:spacing w:val="42"/>
          <w:sz w:val="22"/>
        </w:rPr>
        <w:t xml:space="preserve"> </w:t>
      </w:r>
      <w:r w:rsidRPr="00E55C18">
        <w:rPr>
          <w:rFonts w:ascii="Arial" w:hAnsi="Arial" w:cs="Arial"/>
          <w:i/>
          <w:sz w:val="22"/>
        </w:rPr>
        <w:t>su</w:t>
      </w:r>
      <w:r w:rsidRPr="00E55C18">
        <w:rPr>
          <w:rFonts w:ascii="Arial" w:hAnsi="Arial" w:cs="Arial"/>
          <w:i/>
          <w:spacing w:val="41"/>
          <w:sz w:val="22"/>
        </w:rPr>
        <w:t xml:space="preserve"> </w:t>
      </w:r>
      <w:proofErr w:type="gramStart"/>
      <w:r w:rsidRPr="00E55C18">
        <w:rPr>
          <w:rFonts w:ascii="Arial" w:hAnsi="Arial" w:cs="Arial"/>
          <w:i/>
          <w:sz w:val="22"/>
        </w:rPr>
        <w:t>“</w:t>
      </w:r>
      <w:r w:rsidRPr="00E55C18">
        <w:rPr>
          <w:rFonts w:ascii="Arial" w:hAnsi="Arial" w:cs="Arial"/>
          <w:i/>
          <w:spacing w:val="42"/>
          <w:sz w:val="22"/>
        </w:rPr>
        <w:t xml:space="preserve"> </w:t>
      </w:r>
      <w:r w:rsidRPr="00E55C18">
        <w:rPr>
          <w:rFonts w:ascii="Arial" w:hAnsi="Arial" w:cs="Arial"/>
          <w:i/>
          <w:sz w:val="22"/>
        </w:rPr>
        <w:t>Modalità</w:t>
      </w:r>
      <w:proofErr w:type="gramEnd"/>
      <w:r w:rsidRPr="00E55C18">
        <w:rPr>
          <w:rFonts w:ascii="Arial" w:hAnsi="Arial" w:cs="Arial"/>
          <w:i/>
          <w:spacing w:val="-59"/>
          <w:sz w:val="22"/>
        </w:rPr>
        <w:t xml:space="preserve"> </w:t>
      </w:r>
      <w:r w:rsidRPr="00E55C18">
        <w:rPr>
          <w:rFonts w:ascii="Arial" w:hAnsi="Arial" w:cs="Arial"/>
          <w:i/>
          <w:sz w:val="22"/>
        </w:rPr>
        <w:t>per</w:t>
      </w:r>
      <w:r w:rsidRPr="00E55C18">
        <w:rPr>
          <w:rFonts w:ascii="Arial" w:hAnsi="Arial" w:cs="Arial"/>
          <w:i/>
          <w:spacing w:val="1"/>
          <w:sz w:val="22"/>
        </w:rPr>
        <w:t xml:space="preserve"> </w:t>
      </w:r>
      <w:r w:rsidRPr="00E55C18">
        <w:rPr>
          <w:rFonts w:ascii="Arial" w:hAnsi="Arial" w:cs="Arial"/>
          <w:i/>
          <w:sz w:val="22"/>
        </w:rPr>
        <w:t>l’accesso</w:t>
      </w:r>
      <w:r w:rsidRPr="00E55C18">
        <w:rPr>
          <w:rFonts w:ascii="Arial" w:hAnsi="Arial" w:cs="Arial"/>
          <w:i/>
          <w:spacing w:val="1"/>
          <w:sz w:val="22"/>
        </w:rPr>
        <w:t xml:space="preserve"> </w:t>
      </w:r>
      <w:r w:rsidRPr="00E55C18">
        <w:rPr>
          <w:rFonts w:ascii="Arial" w:hAnsi="Arial" w:cs="Arial"/>
          <w:i/>
          <w:sz w:val="22"/>
        </w:rPr>
        <w:t>gratuito</w:t>
      </w:r>
      <w:r w:rsidRPr="00E55C18">
        <w:rPr>
          <w:rFonts w:ascii="Arial" w:hAnsi="Arial" w:cs="Arial"/>
          <w:i/>
          <w:spacing w:val="1"/>
          <w:sz w:val="22"/>
        </w:rPr>
        <w:t xml:space="preserve"> </w:t>
      </w:r>
      <w:r w:rsidRPr="00E55C18">
        <w:rPr>
          <w:rFonts w:ascii="Arial" w:hAnsi="Arial" w:cs="Arial"/>
          <w:i/>
          <w:sz w:val="22"/>
        </w:rPr>
        <w:t>del</w:t>
      </w:r>
      <w:r w:rsidRPr="00E55C18">
        <w:rPr>
          <w:rFonts w:ascii="Arial" w:hAnsi="Arial" w:cs="Arial"/>
          <w:i/>
          <w:spacing w:val="1"/>
          <w:sz w:val="22"/>
        </w:rPr>
        <w:t xml:space="preserve"> </w:t>
      </w:r>
      <w:r w:rsidRPr="00E55C18">
        <w:rPr>
          <w:rFonts w:ascii="Arial" w:hAnsi="Arial" w:cs="Arial"/>
          <w:i/>
          <w:sz w:val="22"/>
        </w:rPr>
        <w:t>personale</w:t>
      </w:r>
      <w:r w:rsidRPr="00E55C18">
        <w:rPr>
          <w:rFonts w:ascii="Arial" w:hAnsi="Arial" w:cs="Arial"/>
          <w:i/>
          <w:spacing w:val="1"/>
          <w:sz w:val="22"/>
        </w:rPr>
        <w:t xml:space="preserve"> </w:t>
      </w:r>
      <w:r w:rsidRPr="00E55C18">
        <w:rPr>
          <w:rFonts w:ascii="Arial" w:hAnsi="Arial" w:cs="Arial"/>
          <w:i/>
          <w:sz w:val="22"/>
        </w:rPr>
        <w:t>docente</w:t>
      </w:r>
      <w:r w:rsidRPr="00E55C18">
        <w:rPr>
          <w:rFonts w:ascii="Arial" w:hAnsi="Arial" w:cs="Arial"/>
          <w:i/>
          <w:spacing w:val="1"/>
          <w:sz w:val="22"/>
        </w:rPr>
        <w:t xml:space="preserve"> </w:t>
      </w:r>
      <w:r w:rsidRPr="00E55C18">
        <w:rPr>
          <w:rFonts w:ascii="Arial" w:hAnsi="Arial" w:cs="Arial"/>
          <w:i/>
          <w:sz w:val="22"/>
        </w:rPr>
        <w:t>nei</w:t>
      </w:r>
      <w:r w:rsidRPr="00E55C18">
        <w:rPr>
          <w:rFonts w:ascii="Arial" w:hAnsi="Arial" w:cs="Arial"/>
          <w:i/>
          <w:spacing w:val="1"/>
          <w:sz w:val="22"/>
        </w:rPr>
        <w:t xml:space="preserve"> </w:t>
      </w:r>
      <w:r w:rsidRPr="00E55C18">
        <w:rPr>
          <w:rFonts w:ascii="Arial" w:hAnsi="Arial" w:cs="Arial"/>
          <w:i/>
          <w:sz w:val="22"/>
        </w:rPr>
        <w:t>musei</w:t>
      </w:r>
      <w:r w:rsidRPr="00E55C18">
        <w:rPr>
          <w:rFonts w:ascii="Arial" w:hAnsi="Arial" w:cs="Arial"/>
          <w:i/>
          <w:spacing w:val="1"/>
          <w:sz w:val="22"/>
        </w:rPr>
        <w:t xml:space="preserve"> </w:t>
      </w:r>
      <w:r w:rsidRPr="00E55C18">
        <w:rPr>
          <w:rFonts w:ascii="Arial" w:hAnsi="Arial" w:cs="Arial"/>
          <w:i/>
          <w:sz w:val="22"/>
        </w:rPr>
        <w:t>statali</w:t>
      </w:r>
      <w:r w:rsidRPr="00E55C18">
        <w:rPr>
          <w:rFonts w:ascii="Arial" w:hAnsi="Arial" w:cs="Arial"/>
          <w:i/>
          <w:spacing w:val="1"/>
          <w:sz w:val="22"/>
        </w:rPr>
        <w:t xml:space="preserve"> </w:t>
      </w:r>
      <w:r w:rsidRPr="00E55C18">
        <w:rPr>
          <w:rFonts w:ascii="Arial" w:hAnsi="Arial" w:cs="Arial"/>
          <w:i/>
          <w:sz w:val="22"/>
        </w:rPr>
        <w:t>e</w:t>
      </w:r>
      <w:r w:rsidRPr="00E55C18">
        <w:rPr>
          <w:rFonts w:ascii="Arial" w:hAnsi="Arial" w:cs="Arial"/>
          <w:i/>
          <w:spacing w:val="1"/>
          <w:sz w:val="22"/>
        </w:rPr>
        <w:t xml:space="preserve"> </w:t>
      </w:r>
      <w:r w:rsidRPr="00E55C18">
        <w:rPr>
          <w:rFonts w:ascii="Arial" w:hAnsi="Arial" w:cs="Arial"/>
          <w:i/>
          <w:sz w:val="22"/>
        </w:rPr>
        <w:t>nei</w:t>
      </w:r>
      <w:r w:rsidRPr="00E55C18">
        <w:rPr>
          <w:rFonts w:ascii="Arial" w:hAnsi="Arial" w:cs="Arial"/>
          <w:i/>
          <w:spacing w:val="1"/>
          <w:sz w:val="22"/>
        </w:rPr>
        <w:t xml:space="preserve"> </w:t>
      </w:r>
      <w:r w:rsidRPr="00E55C18">
        <w:rPr>
          <w:rFonts w:ascii="Arial" w:hAnsi="Arial" w:cs="Arial"/>
          <w:i/>
          <w:sz w:val="22"/>
        </w:rPr>
        <w:t>siti</w:t>
      </w:r>
      <w:r w:rsidRPr="00E55C18">
        <w:rPr>
          <w:rFonts w:ascii="Arial" w:hAnsi="Arial" w:cs="Arial"/>
          <w:i/>
          <w:spacing w:val="1"/>
          <w:sz w:val="22"/>
        </w:rPr>
        <w:t xml:space="preserve"> </w:t>
      </w:r>
      <w:r w:rsidRPr="00E55C18">
        <w:rPr>
          <w:rFonts w:ascii="Arial" w:hAnsi="Arial" w:cs="Arial"/>
          <w:i/>
          <w:sz w:val="22"/>
        </w:rPr>
        <w:t>di</w:t>
      </w:r>
      <w:r w:rsidRPr="00E55C18">
        <w:rPr>
          <w:rFonts w:ascii="Arial" w:hAnsi="Arial" w:cs="Arial"/>
          <w:i/>
          <w:spacing w:val="1"/>
          <w:sz w:val="22"/>
        </w:rPr>
        <w:t xml:space="preserve"> </w:t>
      </w:r>
      <w:r w:rsidRPr="00E55C18">
        <w:rPr>
          <w:rFonts w:ascii="Arial" w:hAnsi="Arial" w:cs="Arial"/>
          <w:i/>
          <w:sz w:val="22"/>
        </w:rPr>
        <w:t>interesse</w:t>
      </w:r>
      <w:r w:rsidRPr="00E55C18">
        <w:rPr>
          <w:rFonts w:ascii="Arial" w:hAnsi="Arial" w:cs="Arial"/>
          <w:i/>
          <w:spacing w:val="1"/>
          <w:sz w:val="22"/>
        </w:rPr>
        <w:t xml:space="preserve"> </w:t>
      </w:r>
      <w:r w:rsidRPr="00E55C18">
        <w:rPr>
          <w:rFonts w:ascii="Arial" w:hAnsi="Arial" w:cs="Arial"/>
          <w:i/>
          <w:sz w:val="22"/>
        </w:rPr>
        <w:t>archeologico,</w:t>
      </w:r>
      <w:r w:rsidRPr="00E55C18">
        <w:rPr>
          <w:rFonts w:ascii="Arial" w:hAnsi="Arial" w:cs="Arial"/>
          <w:i/>
          <w:spacing w:val="6"/>
          <w:sz w:val="22"/>
        </w:rPr>
        <w:t xml:space="preserve"> </w:t>
      </w:r>
      <w:r w:rsidRPr="00E55C18">
        <w:rPr>
          <w:rFonts w:ascii="Arial" w:hAnsi="Arial" w:cs="Arial"/>
          <w:i/>
          <w:sz w:val="22"/>
        </w:rPr>
        <w:t>storico</w:t>
      </w:r>
      <w:r w:rsidRPr="00E55C18">
        <w:rPr>
          <w:rFonts w:ascii="Arial" w:hAnsi="Arial" w:cs="Arial"/>
          <w:i/>
          <w:spacing w:val="9"/>
          <w:sz w:val="22"/>
        </w:rPr>
        <w:t xml:space="preserve"> </w:t>
      </w:r>
      <w:r w:rsidRPr="00E55C18">
        <w:rPr>
          <w:rFonts w:ascii="Arial" w:hAnsi="Arial" w:cs="Arial"/>
          <w:i/>
          <w:sz w:val="22"/>
        </w:rPr>
        <w:t>e</w:t>
      </w:r>
      <w:r w:rsidRPr="00E55C18">
        <w:rPr>
          <w:rFonts w:ascii="Arial" w:hAnsi="Arial" w:cs="Arial"/>
          <w:i/>
          <w:spacing w:val="9"/>
          <w:sz w:val="22"/>
        </w:rPr>
        <w:t xml:space="preserve"> </w:t>
      </w:r>
      <w:r w:rsidRPr="00E55C18">
        <w:rPr>
          <w:rFonts w:ascii="Arial" w:hAnsi="Arial" w:cs="Arial"/>
          <w:i/>
          <w:sz w:val="22"/>
        </w:rPr>
        <w:t>culturale”</w:t>
      </w:r>
      <w:r w:rsidRPr="00E55C18">
        <w:rPr>
          <w:rFonts w:ascii="Arial" w:hAnsi="Arial" w:cs="Arial"/>
          <w:i/>
          <w:spacing w:val="10"/>
          <w:sz w:val="22"/>
        </w:rPr>
        <w:t xml:space="preserve"> </w:t>
      </w:r>
      <w:r w:rsidRPr="00E55C18">
        <w:rPr>
          <w:rFonts w:ascii="Arial" w:hAnsi="Arial" w:cs="Arial"/>
          <w:i/>
          <w:sz w:val="22"/>
        </w:rPr>
        <w:t>(Legge</w:t>
      </w:r>
      <w:r w:rsidRPr="00E55C18">
        <w:rPr>
          <w:rFonts w:ascii="Arial" w:hAnsi="Arial" w:cs="Arial"/>
          <w:i/>
          <w:spacing w:val="9"/>
          <w:sz w:val="22"/>
        </w:rPr>
        <w:t xml:space="preserve"> </w:t>
      </w:r>
      <w:r w:rsidRPr="00E55C18">
        <w:rPr>
          <w:rFonts w:ascii="Arial" w:hAnsi="Arial" w:cs="Arial"/>
          <w:i/>
          <w:sz w:val="22"/>
        </w:rPr>
        <w:t>8.11.2013,</w:t>
      </w:r>
      <w:r w:rsidRPr="00E55C18">
        <w:rPr>
          <w:rFonts w:ascii="Arial" w:hAnsi="Arial" w:cs="Arial"/>
          <w:i/>
          <w:spacing w:val="6"/>
          <w:sz w:val="22"/>
        </w:rPr>
        <w:t xml:space="preserve"> </w:t>
      </w:r>
      <w:r w:rsidRPr="00E55C18">
        <w:rPr>
          <w:rFonts w:ascii="Arial" w:hAnsi="Arial" w:cs="Arial"/>
          <w:i/>
          <w:sz w:val="22"/>
        </w:rPr>
        <w:t>n.</w:t>
      </w:r>
      <w:r w:rsidRPr="00E55C18">
        <w:rPr>
          <w:rFonts w:ascii="Arial" w:hAnsi="Arial" w:cs="Arial"/>
          <w:i/>
          <w:spacing w:val="12"/>
          <w:sz w:val="22"/>
        </w:rPr>
        <w:t xml:space="preserve"> </w:t>
      </w:r>
      <w:r w:rsidRPr="00E55C18">
        <w:rPr>
          <w:rFonts w:ascii="Arial" w:hAnsi="Arial" w:cs="Arial"/>
          <w:i/>
          <w:sz w:val="22"/>
        </w:rPr>
        <w:t>128,</w:t>
      </w:r>
      <w:r w:rsidRPr="00E55C18">
        <w:rPr>
          <w:rFonts w:ascii="Arial" w:hAnsi="Arial" w:cs="Arial"/>
          <w:i/>
          <w:spacing w:val="7"/>
          <w:sz w:val="22"/>
        </w:rPr>
        <w:t xml:space="preserve"> </w:t>
      </w:r>
      <w:r w:rsidRPr="00E55C18">
        <w:rPr>
          <w:rFonts w:ascii="Arial" w:hAnsi="Arial" w:cs="Arial"/>
          <w:i/>
          <w:sz w:val="22"/>
        </w:rPr>
        <w:t>articolo</w:t>
      </w:r>
      <w:r w:rsidRPr="00E55C18">
        <w:rPr>
          <w:rFonts w:ascii="Arial" w:hAnsi="Arial" w:cs="Arial"/>
          <w:i/>
          <w:spacing w:val="9"/>
          <w:sz w:val="22"/>
        </w:rPr>
        <w:t xml:space="preserve"> </w:t>
      </w:r>
      <w:r w:rsidRPr="00E55C18">
        <w:rPr>
          <w:rFonts w:ascii="Arial" w:hAnsi="Arial" w:cs="Arial"/>
          <w:i/>
          <w:sz w:val="22"/>
        </w:rPr>
        <w:t>16,</w:t>
      </w:r>
      <w:r w:rsidRPr="00E55C18">
        <w:rPr>
          <w:rFonts w:ascii="Arial" w:hAnsi="Arial" w:cs="Arial"/>
          <w:i/>
          <w:spacing w:val="6"/>
          <w:sz w:val="22"/>
        </w:rPr>
        <w:t xml:space="preserve"> </w:t>
      </w:r>
      <w:r w:rsidRPr="00E55C18">
        <w:rPr>
          <w:rFonts w:ascii="Arial" w:hAnsi="Arial" w:cs="Arial"/>
          <w:i/>
          <w:sz w:val="22"/>
        </w:rPr>
        <w:t>comma</w:t>
      </w:r>
      <w:r w:rsidRPr="00E55C18">
        <w:rPr>
          <w:rFonts w:ascii="Arial" w:hAnsi="Arial" w:cs="Arial"/>
          <w:i/>
          <w:spacing w:val="6"/>
          <w:sz w:val="22"/>
        </w:rPr>
        <w:t xml:space="preserve"> </w:t>
      </w:r>
      <w:r w:rsidRPr="00E55C18">
        <w:rPr>
          <w:rFonts w:ascii="Arial" w:hAnsi="Arial" w:cs="Arial"/>
          <w:i/>
          <w:sz w:val="22"/>
        </w:rPr>
        <w:t>3).</w:t>
      </w:r>
    </w:p>
    <w:p w14:paraId="422A1BB1" w14:textId="77777777" w:rsidR="00950460" w:rsidRPr="00950460" w:rsidRDefault="00950460" w:rsidP="00950460">
      <w:pPr>
        <w:pStyle w:val="Corpotesto"/>
        <w:spacing w:before="3"/>
        <w:rPr>
          <w:rFonts w:ascii="Arial" w:hAnsi="Arial" w:cs="Arial"/>
          <w:sz w:val="19"/>
        </w:rPr>
      </w:pPr>
    </w:p>
    <w:p w14:paraId="64752F5D" w14:textId="3800F505" w:rsidR="00950460" w:rsidRPr="00950460" w:rsidRDefault="009931A9" w:rsidP="00950460">
      <w:pPr>
        <w:pStyle w:val="Corpotesto"/>
        <w:ind w:left="112" w:right="196"/>
        <w:jc w:val="center"/>
        <w:rPr>
          <w:rFonts w:ascii="Arial" w:hAnsi="Arial" w:cs="Arial"/>
        </w:rPr>
      </w:pPr>
      <w:r>
        <w:rPr>
          <w:rFonts w:ascii="Arial" w:hAnsi="Arial" w:cs="Arial"/>
        </w:rPr>
        <w:t>_l_</w:t>
      </w:r>
      <w:r w:rsidR="00950460" w:rsidRPr="00950460">
        <w:rPr>
          <w:rFonts w:ascii="Arial" w:hAnsi="Arial" w:cs="Arial"/>
          <w:spacing w:val="119"/>
        </w:rPr>
        <w:t xml:space="preserve"> </w:t>
      </w:r>
      <w:proofErr w:type="gramStart"/>
      <w:r w:rsidR="00950460" w:rsidRPr="00950460">
        <w:rPr>
          <w:rFonts w:ascii="Arial" w:hAnsi="Arial" w:cs="Arial"/>
        </w:rPr>
        <w:t>docente</w:t>
      </w:r>
      <w:r w:rsidR="00950460" w:rsidRPr="00950460">
        <w:rPr>
          <w:rFonts w:ascii="Arial" w:hAnsi="Arial" w:cs="Arial"/>
          <w:spacing w:val="26"/>
        </w:rPr>
        <w:t xml:space="preserve"> </w:t>
      </w:r>
      <w:r w:rsidR="00992248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_</w:t>
      </w:r>
      <w:proofErr w:type="gramEnd"/>
      <w:r>
        <w:rPr>
          <w:rFonts w:ascii="Arial" w:hAnsi="Arial" w:cs="Arial"/>
          <w:b/>
        </w:rPr>
        <w:t>___________________________</w:t>
      </w:r>
      <w:r w:rsidR="00992248">
        <w:rPr>
          <w:rFonts w:ascii="Arial" w:hAnsi="Arial" w:cs="Arial"/>
        </w:rPr>
        <w:t xml:space="preserve"> </w:t>
      </w:r>
      <w:r w:rsidR="00950460" w:rsidRPr="00950460">
        <w:rPr>
          <w:rFonts w:ascii="Arial" w:hAnsi="Arial" w:cs="Arial"/>
          <w:spacing w:val="29"/>
        </w:rPr>
        <w:t xml:space="preserve"> </w:t>
      </w:r>
      <w:proofErr w:type="spellStart"/>
      <w:r>
        <w:rPr>
          <w:rFonts w:ascii="Arial" w:hAnsi="Arial" w:cs="Arial"/>
        </w:rPr>
        <w:t>nat</w:t>
      </w:r>
      <w:proofErr w:type="spellEnd"/>
      <w:r>
        <w:rPr>
          <w:rFonts w:ascii="Arial" w:hAnsi="Arial" w:cs="Arial"/>
        </w:rPr>
        <w:t>_</w:t>
      </w:r>
      <w:r w:rsidR="00992248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_______</w:t>
      </w:r>
      <w:r w:rsidR="00992248">
        <w:rPr>
          <w:rFonts w:ascii="Arial" w:hAnsi="Arial" w:cs="Arial"/>
        </w:rPr>
        <w:t xml:space="preserve"> </w:t>
      </w:r>
      <w:r w:rsidR="00950460" w:rsidRPr="00950460">
        <w:rPr>
          <w:rFonts w:ascii="Arial" w:hAnsi="Arial" w:cs="Arial"/>
          <w:spacing w:val="26"/>
        </w:rPr>
        <w:t xml:space="preserve"> </w:t>
      </w:r>
      <w:r w:rsidR="00950460" w:rsidRPr="00950460">
        <w:rPr>
          <w:rFonts w:ascii="Arial" w:hAnsi="Arial" w:cs="Arial"/>
        </w:rPr>
        <w:t>il</w:t>
      </w:r>
      <w:r w:rsidR="00950460" w:rsidRPr="00950460"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________</w:t>
      </w:r>
    </w:p>
    <w:p w14:paraId="47AF1566" w14:textId="77777777" w:rsidR="00992248" w:rsidRDefault="00950460" w:rsidP="00992248">
      <w:pPr>
        <w:pStyle w:val="Corpotesto"/>
        <w:spacing w:after="0" w:line="360" w:lineRule="auto"/>
        <w:ind w:left="748" w:right="4349"/>
        <w:rPr>
          <w:rFonts w:ascii="Arial" w:hAnsi="Arial" w:cs="Arial"/>
        </w:rPr>
      </w:pPr>
      <w:r w:rsidRPr="0095046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BBB7FC8" wp14:editId="5412817C">
                <wp:simplePos x="0" y="0"/>
                <wp:positionH relativeFrom="page">
                  <wp:posOffset>1116965</wp:posOffset>
                </wp:positionH>
                <wp:positionV relativeFrom="paragraph">
                  <wp:posOffset>307975</wp:posOffset>
                </wp:positionV>
                <wp:extent cx="250190" cy="189230"/>
                <wp:effectExtent l="0" t="0" r="0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89230"/>
                        </a:xfrm>
                        <a:prstGeom prst="rect">
                          <a:avLst/>
                        </a:prstGeom>
                        <a:noFill/>
                        <a:ln w="895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74AF2" id="Rettangolo 2" o:spid="_x0000_s1026" style="position:absolute;margin-left:87.95pt;margin-top:24.25pt;width:19.7pt;height:14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" filled="f" strokeweight=".24869mm">
                <w10:wrap anchorx="page"/>
              </v:rect>
            </w:pict>
          </mc:Fallback>
        </mc:AlternateContent>
      </w:r>
      <w:r w:rsidR="00992248">
        <w:rPr>
          <w:rFonts w:ascii="Arial" w:hAnsi="Arial" w:cs="Arial"/>
          <w:spacing w:val="13"/>
        </w:rPr>
        <w:t xml:space="preserve">è </w:t>
      </w:r>
      <w:r w:rsidRPr="00950460">
        <w:rPr>
          <w:rFonts w:ascii="Arial" w:hAnsi="Arial" w:cs="Arial"/>
        </w:rPr>
        <w:t>insegnante</w:t>
      </w:r>
      <w:r w:rsidRPr="00950460">
        <w:rPr>
          <w:rFonts w:ascii="Arial" w:hAnsi="Arial" w:cs="Arial"/>
          <w:spacing w:val="14"/>
        </w:rPr>
        <w:t xml:space="preserve"> </w:t>
      </w:r>
      <w:r w:rsidRPr="00950460">
        <w:rPr>
          <w:rFonts w:ascii="Arial" w:hAnsi="Arial" w:cs="Arial"/>
        </w:rPr>
        <w:t>con</w:t>
      </w:r>
      <w:r w:rsidRPr="00950460">
        <w:rPr>
          <w:rFonts w:ascii="Arial" w:hAnsi="Arial" w:cs="Arial"/>
          <w:spacing w:val="14"/>
        </w:rPr>
        <w:t xml:space="preserve"> </w:t>
      </w:r>
      <w:r w:rsidRPr="00950460">
        <w:rPr>
          <w:rFonts w:ascii="Arial" w:hAnsi="Arial" w:cs="Arial"/>
        </w:rPr>
        <w:t>contratto</w:t>
      </w:r>
      <w:r w:rsidRPr="00950460">
        <w:rPr>
          <w:rFonts w:ascii="Arial" w:hAnsi="Arial" w:cs="Arial"/>
          <w:spacing w:val="14"/>
        </w:rPr>
        <w:t xml:space="preserve"> </w:t>
      </w:r>
      <w:r w:rsidRPr="00950460">
        <w:rPr>
          <w:rFonts w:ascii="Arial" w:hAnsi="Arial" w:cs="Arial"/>
        </w:rPr>
        <w:t>a</w:t>
      </w:r>
      <w:r w:rsidRPr="00950460">
        <w:rPr>
          <w:rFonts w:ascii="Arial" w:hAnsi="Arial" w:cs="Arial"/>
          <w:spacing w:val="13"/>
        </w:rPr>
        <w:t xml:space="preserve"> </w:t>
      </w:r>
      <w:r w:rsidRPr="00950460">
        <w:rPr>
          <w:rFonts w:ascii="Arial" w:hAnsi="Arial" w:cs="Arial"/>
        </w:rPr>
        <w:t>tempo</w:t>
      </w:r>
      <w:r w:rsidR="00992248">
        <w:rPr>
          <w:rFonts w:ascii="Arial" w:hAnsi="Arial" w:cs="Arial"/>
        </w:rPr>
        <w:t>:</w:t>
      </w:r>
    </w:p>
    <w:p w14:paraId="3459CD32" w14:textId="495AACBD" w:rsidR="00950460" w:rsidRDefault="00992248" w:rsidP="00992248">
      <w:pPr>
        <w:pStyle w:val="Corpotesto"/>
        <w:spacing w:after="0" w:line="360" w:lineRule="auto"/>
        <w:ind w:left="748" w:right="4349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9931A9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i</w:t>
      </w:r>
      <w:r>
        <w:rPr>
          <w:rFonts w:ascii="Arial" w:hAnsi="Arial" w:cs="Arial"/>
          <w:spacing w:val="-58"/>
        </w:rPr>
        <w:t>i</w:t>
      </w:r>
      <w:r w:rsidR="00950460" w:rsidRPr="00950460">
        <w:rPr>
          <w:rFonts w:ascii="Arial" w:hAnsi="Arial" w:cs="Arial"/>
        </w:rPr>
        <w:t>ndeterminato</w:t>
      </w:r>
      <w:proofErr w:type="spellEnd"/>
    </w:p>
    <w:p w14:paraId="44448853" w14:textId="2D4EB5B1" w:rsidR="00950460" w:rsidRPr="00950460" w:rsidRDefault="00950460" w:rsidP="00950460">
      <w:pPr>
        <w:pStyle w:val="Corpotesto"/>
        <w:spacing w:after="0" w:line="360" w:lineRule="auto"/>
        <w:ind w:left="1411" w:right="-143" w:hanging="663"/>
        <w:rPr>
          <w:rFonts w:ascii="Arial" w:hAnsi="Arial" w:cs="Arial"/>
        </w:rPr>
      </w:pPr>
      <w:r w:rsidRPr="0095046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1D26E" wp14:editId="7A508410">
                <wp:simplePos x="0" y="0"/>
                <wp:positionH relativeFrom="page">
                  <wp:posOffset>1126490</wp:posOffset>
                </wp:positionH>
                <wp:positionV relativeFrom="paragraph">
                  <wp:posOffset>54610</wp:posOffset>
                </wp:positionV>
                <wp:extent cx="250190" cy="189230"/>
                <wp:effectExtent l="0" t="0" r="0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89230"/>
                        </a:xfrm>
                        <a:prstGeom prst="rect">
                          <a:avLst/>
                        </a:prstGeom>
                        <a:noFill/>
                        <a:ln w="895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BFA93" id="Rettangolo 1" o:spid="_x0000_s1026" style="position:absolute;margin-left:88.7pt;margin-top:4.3pt;width:19.7pt;height:14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" filled="f" strokeweight=".24869mm">
                <w10:wrap anchorx="page"/>
              </v:rect>
            </w:pict>
          </mc:Fallback>
        </mc:AlternateContent>
      </w:r>
      <w:r>
        <w:rPr>
          <w:rFonts w:ascii="Arial" w:hAnsi="Arial" w:cs="Arial"/>
        </w:rPr>
        <w:tab/>
      </w:r>
      <w:r w:rsidRPr="00950460">
        <w:rPr>
          <w:rFonts w:ascii="Arial" w:hAnsi="Arial" w:cs="Arial"/>
        </w:rPr>
        <w:t>determinato</w:t>
      </w:r>
      <w:r w:rsidRPr="00950460">
        <w:rPr>
          <w:rFonts w:ascii="Arial" w:hAnsi="Arial" w:cs="Arial"/>
          <w:spacing w:val="30"/>
        </w:rPr>
        <w:t xml:space="preserve"> </w:t>
      </w:r>
      <w:r w:rsidRPr="00950460">
        <w:rPr>
          <w:rFonts w:ascii="Arial" w:hAnsi="Arial" w:cs="Arial"/>
        </w:rPr>
        <w:t>dal</w:t>
      </w:r>
      <w:r w:rsidRPr="00950460"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 xml:space="preserve">……   al     </w:t>
      </w:r>
      <w:r w:rsidRPr="00950460">
        <w:rPr>
          <w:rFonts w:ascii="Arial" w:hAnsi="Arial" w:cs="Arial"/>
          <w:spacing w:val="32"/>
        </w:rPr>
        <w:t xml:space="preserve"> </w:t>
      </w:r>
      <w:r w:rsidRPr="00950460">
        <w:rPr>
          <w:rFonts w:ascii="Arial" w:hAnsi="Arial" w:cs="Arial"/>
        </w:rPr>
        <w:t>…………</w:t>
      </w:r>
    </w:p>
    <w:p w14:paraId="5089E2F7" w14:textId="77777777" w:rsidR="00950460" w:rsidRPr="00950460" w:rsidRDefault="00950460" w:rsidP="00950460">
      <w:pPr>
        <w:pStyle w:val="Corpotesto"/>
        <w:spacing w:before="1"/>
        <w:rPr>
          <w:rFonts w:ascii="Arial" w:hAnsi="Arial" w:cs="Arial"/>
          <w:sz w:val="23"/>
        </w:rPr>
      </w:pPr>
    </w:p>
    <w:p w14:paraId="54D5020F" w14:textId="77777777" w:rsidR="00950460" w:rsidRPr="00950460" w:rsidRDefault="00950460" w:rsidP="00950460">
      <w:pPr>
        <w:pStyle w:val="Corpotesto"/>
        <w:ind w:left="104"/>
        <w:rPr>
          <w:rFonts w:ascii="Arial" w:hAnsi="Arial" w:cs="Arial"/>
        </w:rPr>
      </w:pPr>
      <w:r w:rsidRPr="00950460">
        <w:rPr>
          <w:rFonts w:ascii="Arial" w:hAnsi="Arial" w:cs="Arial"/>
        </w:rPr>
        <w:t>presso</w:t>
      </w:r>
      <w:r w:rsidRPr="00950460">
        <w:rPr>
          <w:rFonts w:ascii="Arial" w:hAnsi="Arial" w:cs="Arial"/>
          <w:spacing w:val="19"/>
        </w:rPr>
        <w:t xml:space="preserve"> </w:t>
      </w:r>
      <w:r w:rsidRPr="00950460">
        <w:rPr>
          <w:rFonts w:ascii="Arial" w:hAnsi="Arial" w:cs="Arial"/>
        </w:rPr>
        <w:t>questa</w:t>
      </w:r>
      <w:r w:rsidRPr="00950460">
        <w:rPr>
          <w:rFonts w:ascii="Arial" w:hAnsi="Arial" w:cs="Arial"/>
          <w:spacing w:val="16"/>
        </w:rPr>
        <w:t xml:space="preserve"> </w:t>
      </w:r>
      <w:r w:rsidRPr="00950460">
        <w:rPr>
          <w:rFonts w:ascii="Arial" w:hAnsi="Arial" w:cs="Arial"/>
        </w:rPr>
        <w:t>Istituzione</w:t>
      </w:r>
      <w:r w:rsidRPr="00950460">
        <w:rPr>
          <w:rFonts w:ascii="Arial" w:hAnsi="Arial" w:cs="Arial"/>
          <w:spacing w:val="16"/>
        </w:rPr>
        <w:t xml:space="preserve"> </w:t>
      </w:r>
      <w:r w:rsidRPr="00950460">
        <w:rPr>
          <w:rFonts w:ascii="Arial" w:hAnsi="Arial" w:cs="Arial"/>
        </w:rPr>
        <w:t>scolastica.</w:t>
      </w:r>
    </w:p>
    <w:p w14:paraId="0ABCDB9C" w14:textId="77777777" w:rsidR="00950460" w:rsidRPr="00950460" w:rsidRDefault="00950460" w:rsidP="00950460">
      <w:pPr>
        <w:pStyle w:val="Corpotesto"/>
        <w:spacing w:before="1"/>
        <w:rPr>
          <w:rFonts w:ascii="Arial" w:hAnsi="Arial" w:cs="Arial"/>
          <w:sz w:val="23"/>
        </w:rPr>
      </w:pPr>
    </w:p>
    <w:p w14:paraId="1D03F28E" w14:textId="153863EC" w:rsidR="00950460" w:rsidRPr="00950460" w:rsidRDefault="009931A9" w:rsidP="00950460">
      <w:pPr>
        <w:pStyle w:val="Corpotesto"/>
        <w:ind w:left="104" w:firstLine="604"/>
        <w:jc w:val="both"/>
        <w:rPr>
          <w:rFonts w:ascii="Arial" w:hAnsi="Arial" w:cs="Arial"/>
        </w:rPr>
      </w:pPr>
      <w:r>
        <w:rPr>
          <w:rFonts w:ascii="Arial" w:hAnsi="Arial" w:cs="Arial"/>
        </w:rPr>
        <w:t>_i</w:t>
      </w:r>
      <w:proofErr w:type="gramStart"/>
      <w:r>
        <w:rPr>
          <w:rFonts w:ascii="Arial" w:hAnsi="Arial" w:cs="Arial"/>
        </w:rPr>
        <w:t xml:space="preserve">_ </w:t>
      </w:r>
      <w:r w:rsidR="00950460" w:rsidRPr="00950460">
        <w:rPr>
          <w:rFonts w:ascii="Arial" w:hAnsi="Arial" w:cs="Arial"/>
          <w:spacing w:val="22"/>
        </w:rPr>
        <w:t xml:space="preserve"> </w:t>
      </w:r>
      <w:r w:rsidR="00950460" w:rsidRPr="00950460">
        <w:rPr>
          <w:rFonts w:ascii="Arial" w:hAnsi="Arial" w:cs="Arial"/>
        </w:rPr>
        <w:t>docente</w:t>
      </w:r>
      <w:proofErr w:type="gramEnd"/>
      <w:r w:rsidR="00950460" w:rsidRPr="00950460"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b/>
        </w:rPr>
        <w:t>___________________</w:t>
      </w:r>
      <w:r w:rsidR="00992248">
        <w:rPr>
          <w:rFonts w:ascii="Arial" w:hAnsi="Arial" w:cs="Arial"/>
          <w:b/>
        </w:rPr>
        <w:t xml:space="preserve"> </w:t>
      </w:r>
      <w:r w:rsidR="00950460" w:rsidRPr="00950460">
        <w:rPr>
          <w:rFonts w:ascii="Arial" w:hAnsi="Arial" w:cs="Arial"/>
        </w:rPr>
        <w:t>,</w:t>
      </w:r>
      <w:r w:rsidR="00950460" w:rsidRPr="00950460">
        <w:rPr>
          <w:rFonts w:ascii="Arial" w:hAnsi="Arial" w:cs="Arial"/>
          <w:spacing w:val="21"/>
        </w:rPr>
        <w:t xml:space="preserve"> </w:t>
      </w:r>
      <w:r w:rsidR="00950460" w:rsidRPr="00950460">
        <w:rPr>
          <w:rFonts w:ascii="Arial" w:hAnsi="Arial" w:cs="Arial"/>
        </w:rPr>
        <w:t>insegnante</w:t>
      </w:r>
      <w:r w:rsidR="00950460" w:rsidRPr="00950460">
        <w:rPr>
          <w:rFonts w:ascii="Arial" w:hAnsi="Arial" w:cs="Arial"/>
          <w:spacing w:val="96"/>
        </w:rPr>
        <w:t xml:space="preserve"> </w:t>
      </w:r>
      <w:r w:rsidR="00950460" w:rsidRPr="00950460">
        <w:rPr>
          <w:rFonts w:ascii="Arial" w:hAnsi="Arial" w:cs="Arial"/>
        </w:rPr>
        <w:t>d</w:t>
      </w:r>
      <w:r w:rsidR="00992248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____________________</w:t>
      </w:r>
      <w:bookmarkStart w:id="0" w:name="_GoBack"/>
      <w:bookmarkEnd w:id="0"/>
      <w:r w:rsidR="00992248">
        <w:rPr>
          <w:rFonts w:ascii="Arial" w:hAnsi="Arial" w:cs="Arial"/>
        </w:rPr>
        <w:t xml:space="preserve"> </w:t>
      </w:r>
      <w:r w:rsidR="00950460" w:rsidRPr="00950460">
        <w:rPr>
          <w:rFonts w:ascii="Arial" w:hAnsi="Arial" w:cs="Arial"/>
        </w:rPr>
        <w:t>ha</w:t>
      </w:r>
      <w:r w:rsidR="00950460" w:rsidRPr="00950460">
        <w:rPr>
          <w:rFonts w:ascii="Arial" w:hAnsi="Arial" w:cs="Arial"/>
          <w:spacing w:val="12"/>
        </w:rPr>
        <w:t xml:space="preserve"> </w:t>
      </w:r>
      <w:r w:rsidR="00950460" w:rsidRPr="00950460">
        <w:rPr>
          <w:rFonts w:ascii="Arial" w:hAnsi="Arial" w:cs="Arial"/>
        </w:rPr>
        <w:t>diritto,</w:t>
      </w:r>
      <w:r w:rsidR="00950460" w:rsidRPr="00950460">
        <w:rPr>
          <w:rFonts w:ascii="Arial" w:hAnsi="Arial" w:cs="Arial"/>
          <w:spacing w:val="13"/>
        </w:rPr>
        <w:t xml:space="preserve"> </w:t>
      </w:r>
      <w:r w:rsidR="00950460" w:rsidRPr="00950460">
        <w:rPr>
          <w:rFonts w:ascii="Arial" w:hAnsi="Arial" w:cs="Arial"/>
        </w:rPr>
        <w:t>secondo</w:t>
      </w:r>
      <w:r w:rsidR="00950460" w:rsidRPr="00950460">
        <w:rPr>
          <w:rFonts w:ascii="Arial" w:hAnsi="Arial" w:cs="Arial"/>
          <w:spacing w:val="12"/>
        </w:rPr>
        <w:t xml:space="preserve"> </w:t>
      </w:r>
      <w:r w:rsidR="00950460" w:rsidRPr="00950460">
        <w:rPr>
          <w:rFonts w:ascii="Arial" w:hAnsi="Arial" w:cs="Arial"/>
        </w:rPr>
        <w:t>le</w:t>
      </w:r>
      <w:r w:rsidR="00950460" w:rsidRPr="00950460">
        <w:rPr>
          <w:rFonts w:ascii="Arial" w:hAnsi="Arial" w:cs="Arial"/>
          <w:spacing w:val="40"/>
        </w:rPr>
        <w:t xml:space="preserve"> </w:t>
      </w:r>
      <w:r w:rsidR="00950460" w:rsidRPr="00950460">
        <w:rPr>
          <w:rFonts w:ascii="Arial" w:hAnsi="Arial" w:cs="Arial"/>
        </w:rPr>
        <w:t>disposizioni</w:t>
      </w:r>
      <w:r w:rsidR="00950460" w:rsidRPr="00950460">
        <w:rPr>
          <w:rFonts w:ascii="Arial" w:hAnsi="Arial" w:cs="Arial"/>
          <w:spacing w:val="41"/>
        </w:rPr>
        <w:t xml:space="preserve"> </w:t>
      </w:r>
      <w:r w:rsidR="00950460" w:rsidRPr="00950460">
        <w:rPr>
          <w:rFonts w:ascii="Arial" w:hAnsi="Arial" w:cs="Arial"/>
        </w:rPr>
        <w:t>sopra</w:t>
      </w:r>
      <w:r w:rsidR="00950460" w:rsidRPr="00950460">
        <w:rPr>
          <w:rFonts w:ascii="Arial" w:hAnsi="Arial" w:cs="Arial"/>
          <w:spacing w:val="-59"/>
        </w:rPr>
        <w:t xml:space="preserve"> </w:t>
      </w:r>
      <w:r w:rsidR="00950460" w:rsidRPr="00950460">
        <w:rPr>
          <w:rFonts w:ascii="Arial" w:hAnsi="Arial" w:cs="Arial"/>
        </w:rPr>
        <w:t>indicate</w:t>
      </w:r>
      <w:r w:rsidR="00950460" w:rsidRPr="00950460">
        <w:rPr>
          <w:rFonts w:ascii="Arial" w:hAnsi="Arial" w:cs="Arial"/>
          <w:spacing w:val="7"/>
        </w:rPr>
        <w:t xml:space="preserve"> </w:t>
      </w:r>
      <w:r w:rsidR="00950460" w:rsidRPr="00950460">
        <w:rPr>
          <w:rFonts w:ascii="Arial" w:hAnsi="Arial" w:cs="Arial"/>
        </w:rPr>
        <w:t>e</w:t>
      </w:r>
      <w:r w:rsidR="00950460" w:rsidRPr="00950460">
        <w:rPr>
          <w:rFonts w:ascii="Arial" w:hAnsi="Arial" w:cs="Arial"/>
          <w:spacing w:val="12"/>
        </w:rPr>
        <w:t xml:space="preserve"> </w:t>
      </w:r>
      <w:r w:rsidR="00950460" w:rsidRPr="00950460">
        <w:rPr>
          <w:rFonts w:ascii="Arial" w:hAnsi="Arial" w:cs="Arial"/>
        </w:rPr>
        <w:t>nei</w:t>
      </w:r>
      <w:r w:rsidR="00950460" w:rsidRPr="00950460">
        <w:rPr>
          <w:rFonts w:ascii="Arial" w:hAnsi="Arial" w:cs="Arial"/>
          <w:spacing w:val="9"/>
        </w:rPr>
        <w:t xml:space="preserve"> </w:t>
      </w:r>
      <w:r w:rsidR="00950460" w:rsidRPr="00950460">
        <w:rPr>
          <w:rFonts w:ascii="Arial" w:hAnsi="Arial" w:cs="Arial"/>
        </w:rPr>
        <w:t>limiti</w:t>
      </w:r>
      <w:r w:rsidR="00950460" w:rsidRPr="00950460">
        <w:rPr>
          <w:rFonts w:ascii="Arial" w:hAnsi="Arial" w:cs="Arial"/>
          <w:spacing w:val="9"/>
        </w:rPr>
        <w:t xml:space="preserve"> </w:t>
      </w:r>
      <w:r w:rsidR="00950460" w:rsidRPr="00950460">
        <w:rPr>
          <w:rFonts w:ascii="Arial" w:hAnsi="Arial" w:cs="Arial"/>
        </w:rPr>
        <w:t>delle</w:t>
      </w:r>
      <w:r w:rsidR="00950460" w:rsidRPr="00950460">
        <w:rPr>
          <w:rFonts w:ascii="Arial" w:hAnsi="Arial" w:cs="Arial"/>
          <w:spacing w:val="19"/>
        </w:rPr>
        <w:t xml:space="preserve"> </w:t>
      </w:r>
      <w:r w:rsidR="00950460" w:rsidRPr="00950460">
        <w:rPr>
          <w:rFonts w:ascii="Arial" w:hAnsi="Arial" w:cs="Arial"/>
        </w:rPr>
        <w:t>risorse</w:t>
      </w:r>
      <w:r w:rsidR="00950460" w:rsidRPr="00950460">
        <w:rPr>
          <w:rFonts w:ascii="Arial" w:hAnsi="Arial" w:cs="Arial"/>
          <w:spacing w:val="7"/>
        </w:rPr>
        <w:t xml:space="preserve"> </w:t>
      </w:r>
      <w:r w:rsidR="00950460" w:rsidRPr="00950460">
        <w:rPr>
          <w:rFonts w:ascii="Arial" w:hAnsi="Arial" w:cs="Arial"/>
        </w:rPr>
        <w:t>finanziarie</w:t>
      </w:r>
      <w:r w:rsidR="00950460" w:rsidRPr="00950460">
        <w:rPr>
          <w:rFonts w:ascii="Arial" w:hAnsi="Arial" w:cs="Arial"/>
          <w:spacing w:val="8"/>
        </w:rPr>
        <w:t xml:space="preserve"> </w:t>
      </w:r>
      <w:r w:rsidR="00950460" w:rsidRPr="00950460">
        <w:rPr>
          <w:rFonts w:ascii="Arial" w:hAnsi="Arial" w:cs="Arial"/>
        </w:rPr>
        <w:t>previste</w:t>
      </w:r>
      <w:r w:rsidR="00950460" w:rsidRPr="00950460">
        <w:rPr>
          <w:rFonts w:ascii="Arial" w:hAnsi="Arial" w:cs="Arial"/>
          <w:spacing w:val="11"/>
        </w:rPr>
        <w:t xml:space="preserve"> </w:t>
      </w:r>
      <w:r w:rsidR="00950460" w:rsidRPr="00950460">
        <w:rPr>
          <w:rFonts w:ascii="Arial" w:hAnsi="Arial" w:cs="Arial"/>
        </w:rPr>
        <w:t>dalla</w:t>
      </w:r>
      <w:r w:rsidR="00950460" w:rsidRPr="00950460">
        <w:rPr>
          <w:rFonts w:ascii="Arial" w:hAnsi="Arial" w:cs="Arial"/>
          <w:spacing w:val="8"/>
        </w:rPr>
        <w:t xml:space="preserve"> </w:t>
      </w:r>
      <w:r w:rsidR="00950460" w:rsidRPr="00950460">
        <w:rPr>
          <w:rFonts w:ascii="Arial" w:hAnsi="Arial" w:cs="Arial"/>
        </w:rPr>
        <w:t>legge,</w:t>
      </w:r>
      <w:r w:rsidR="00950460" w:rsidRPr="00950460">
        <w:rPr>
          <w:rFonts w:ascii="Arial" w:hAnsi="Arial" w:cs="Arial"/>
          <w:spacing w:val="9"/>
        </w:rPr>
        <w:t xml:space="preserve"> </w:t>
      </w:r>
      <w:r w:rsidR="00950460" w:rsidRPr="00950460">
        <w:rPr>
          <w:rFonts w:ascii="Arial" w:hAnsi="Arial" w:cs="Arial"/>
        </w:rPr>
        <w:t>all’accesso</w:t>
      </w:r>
      <w:r w:rsidR="00950460" w:rsidRPr="00950460">
        <w:rPr>
          <w:rFonts w:ascii="Arial" w:hAnsi="Arial" w:cs="Arial"/>
          <w:spacing w:val="21"/>
        </w:rPr>
        <w:t xml:space="preserve"> </w:t>
      </w:r>
      <w:r w:rsidR="00950460" w:rsidRPr="00950460">
        <w:rPr>
          <w:rFonts w:ascii="Arial" w:hAnsi="Arial" w:cs="Arial"/>
        </w:rPr>
        <w:t>gratuito</w:t>
      </w:r>
      <w:r w:rsidR="00950460" w:rsidRPr="00950460">
        <w:rPr>
          <w:rFonts w:ascii="Arial" w:hAnsi="Arial" w:cs="Arial"/>
          <w:spacing w:val="21"/>
        </w:rPr>
        <w:t xml:space="preserve"> </w:t>
      </w:r>
      <w:r w:rsidR="00950460" w:rsidRPr="00950460">
        <w:rPr>
          <w:rFonts w:ascii="Arial" w:hAnsi="Arial" w:cs="Arial"/>
        </w:rPr>
        <w:t>ai</w:t>
      </w:r>
      <w:r w:rsidR="00950460" w:rsidRPr="00950460">
        <w:rPr>
          <w:rFonts w:ascii="Arial" w:hAnsi="Arial" w:cs="Arial"/>
          <w:spacing w:val="1"/>
        </w:rPr>
        <w:t xml:space="preserve"> </w:t>
      </w:r>
      <w:r w:rsidR="00950460" w:rsidRPr="00950460">
        <w:rPr>
          <w:rFonts w:ascii="Arial" w:hAnsi="Arial" w:cs="Arial"/>
        </w:rPr>
        <w:t>musei</w:t>
      </w:r>
      <w:r w:rsidR="00950460" w:rsidRPr="00950460">
        <w:rPr>
          <w:rFonts w:ascii="Arial" w:hAnsi="Arial" w:cs="Arial"/>
          <w:spacing w:val="7"/>
        </w:rPr>
        <w:t xml:space="preserve"> </w:t>
      </w:r>
      <w:r w:rsidR="00950460" w:rsidRPr="00950460">
        <w:rPr>
          <w:rFonts w:ascii="Arial" w:hAnsi="Arial" w:cs="Arial"/>
        </w:rPr>
        <w:t>statali</w:t>
      </w:r>
      <w:r w:rsidR="00950460" w:rsidRPr="00950460">
        <w:rPr>
          <w:rFonts w:ascii="Arial" w:hAnsi="Arial" w:cs="Arial"/>
          <w:spacing w:val="7"/>
        </w:rPr>
        <w:t xml:space="preserve"> </w:t>
      </w:r>
      <w:r w:rsidR="00950460" w:rsidRPr="00950460">
        <w:rPr>
          <w:rFonts w:ascii="Arial" w:hAnsi="Arial" w:cs="Arial"/>
        </w:rPr>
        <w:t>e</w:t>
      </w:r>
      <w:r w:rsidR="00950460" w:rsidRPr="00950460">
        <w:rPr>
          <w:rFonts w:ascii="Arial" w:hAnsi="Arial" w:cs="Arial"/>
          <w:spacing w:val="2"/>
        </w:rPr>
        <w:t xml:space="preserve"> </w:t>
      </w:r>
      <w:r w:rsidR="00950460" w:rsidRPr="00950460">
        <w:rPr>
          <w:rFonts w:ascii="Arial" w:hAnsi="Arial" w:cs="Arial"/>
        </w:rPr>
        <w:t>ai</w:t>
      </w:r>
      <w:r w:rsidR="00950460" w:rsidRPr="00950460">
        <w:rPr>
          <w:rFonts w:ascii="Arial" w:hAnsi="Arial" w:cs="Arial"/>
          <w:spacing w:val="7"/>
        </w:rPr>
        <w:t xml:space="preserve"> </w:t>
      </w:r>
      <w:r w:rsidR="00950460" w:rsidRPr="00950460">
        <w:rPr>
          <w:rFonts w:ascii="Arial" w:hAnsi="Arial" w:cs="Arial"/>
        </w:rPr>
        <w:t>siti</w:t>
      </w:r>
      <w:r w:rsidR="00950460" w:rsidRPr="00950460">
        <w:rPr>
          <w:rFonts w:ascii="Arial" w:hAnsi="Arial" w:cs="Arial"/>
          <w:spacing w:val="12"/>
        </w:rPr>
        <w:t xml:space="preserve"> </w:t>
      </w:r>
      <w:r w:rsidR="00950460" w:rsidRPr="00950460">
        <w:rPr>
          <w:rFonts w:ascii="Arial" w:hAnsi="Arial" w:cs="Arial"/>
        </w:rPr>
        <w:t>di</w:t>
      </w:r>
      <w:r w:rsidR="00950460" w:rsidRPr="00950460">
        <w:rPr>
          <w:rFonts w:ascii="Arial" w:hAnsi="Arial" w:cs="Arial"/>
          <w:spacing w:val="3"/>
        </w:rPr>
        <w:t xml:space="preserve"> </w:t>
      </w:r>
      <w:r w:rsidR="00950460" w:rsidRPr="00950460">
        <w:rPr>
          <w:rFonts w:ascii="Arial" w:hAnsi="Arial" w:cs="Arial"/>
        </w:rPr>
        <w:t>interesse</w:t>
      </w:r>
      <w:r w:rsidR="00950460" w:rsidRPr="00950460">
        <w:rPr>
          <w:rFonts w:ascii="Arial" w:hAnsi="Arial" w:cs="Arial"/>
          <w:spacing w:val="6"/>
        </w:rPr>
        <w:t xml:space="preserve"> </w:t>
      </w:r>
      <w:r w:rsidR="00950460" w:rsidRPr="00950460">
        <w:rPr>
          <w:rFonts w:ascii="Arial" w:hAnsi="Arial" w:cs="Arial"/>
        </w:rPr>
        <w:t>archeologico,</w:t>
      </w:r>
      <w:r w:rsidR="00950460" w:rsidRPr="00950460">
        <w:rPr>
          <w:rFonts w:ascii="Arial" w:hAnsi="Arial" w:cs="Arial"/>
          <w:spacing w:val="5"/>
        </w:rPr>
        <w:t xml:space="preserve"> </w:t>
      </w:r>
      <w:r w:rsidR="00950460" w:rsidRPr="00950460">
        <w:rPr>
          <w:rFonts w:ascii="Arial" w:hAnsi="Arial" w:cs="Arial"/>
        </w:rPr>
        <w:t>storico</w:t>
      </w:r>
      <w:r w:rsidR="00950460" w:rsidRPr="00950460">
        <w:rPr>
          <w:rFonts w:ascii="Arial" w:hAnsi="Arial" w:cs="Arial"/>
          <w:spacing w:val="2"/>
        </w:rPr>
        <w:t xml:space="preserve"> </w:t>
      </w:r>
      <w:r w:rsidR="00950460" w:rsidRPr="00950460">
        <w:rPr>
          <w:rFonts w:ascii="Arial" w:hAnsi="Arial" w:cs="Arial"/>
        </w:rPr>
        <w:t>e</w:t>
      </w:r>
      <w:r w:rsidR="00950460" w:rsidRPr="00950460">
        <w:rPr>
          <w:rFonts w:ascii="Arial" w:hAnsi="Arial" w:cs="Arial"/>
          <w:spacing w:val="3"/>
        </w:rPr>
        <w:t xml:space="preserve"> </w:t>
      </w:r>
      <w:r w:rsidR="00950460" w:rsidRPr="00950460">
        <w:rPr>
          <w:rFonts w:ascii="Arial" w:hAnsi="Arial" w:cs="Arial"/>
        </w:rPr>
        <w:t>culturale.</w:t>
      </w:r>
    </w:p>
    <w:p w14:paraId="26C7BEFE" w14:textId="058878DB" w:rsidR="003E3D6C" w:rsidRDefault="003E3D6C" w:rsidP="005D4221">
      <w:pPr>
        <w:jc w:val="center"/>
        <w:rPr>
          <w:rFonts w:ascii="Arial" w:hAnsi="Arial" w:cs="Arial"/>
          <w:b/>
          <w:sz w:val="36"/>
        </w:rPr>
      </w:pPr>
    </w:p>
    <w:p w14:paraId="49A27BA1" w14:textId="77777777" w:rsidR="003E3D6C" w:rsidRPr="00667B53" w:rsidRDefault="003E3D6C" w:rsidP="00950460">
      <w:pPr>
        <w:widowControl w:val="0"/>
        <w:jc w:val="right"/>
        <w:outlineLvl w:val="2"/>
        <w:rPr>
          <w:rFonts w:ascii="Arial" w:eastAsia="Arial" w:hAnsi="Arial" w:cs="Calibri"/>
          <w:bCs/>
          <w:lang w:eastAsia="en-US"/>
        </w:rPr>
      </w:pPr>
      <w:r w:rsidRPr="00667B53">
        <w:rPr>
          <w:rFonts w:ascii="Arial" w:eastAsia="Arial" w:hAnsi="Arial" w:cs="Calibri"/>
          <w:bCs/>
          <w:lang w:eastAsia="en-US"/>
        </w:rPr>
        <w:t>Il Dirigente Scolastico</w:t>
      </w:r>
    </w:p>
    <w:p w14:paraId="796DA86D" w14:textId="77777777" w:rsidR="003E3D6C" w:rsidRPr="00667B53" w:rsidRDefault="003E3D6C" w:rsidP="00950460">
      <w:pPr>
        <w:widowControl w:val="0"/>
        <w:jc w:val="right"/>
        <w:outlineLvl w:val="2"/>
        <w:rPr>
          <w:rFonts w:ascii="Calibri" w:eastAsia="Arial" w:hAnsi="Calibri" w:cs="Calibri"/>
          <w:b/>
          <w:bCs/>
          <w:lang w:eastAsia="en-US"/>
        </w:rPr>
      </w:pPr>
      <w:r w:rsidRPr="00667B53">
        <w:rPr>
          <w:rFonts w:ascii="Arial" w:eastAsia="Arial" w:hAnsi="Arial" w:cs="Calibri"/>
          <w:bCs/>
          <w:lang w:eastAsia="en-US"/>
        </w:rPr>
        <w:t xml:space="preserve">Prof. </w:t>
      </w:r>
      <w:r w:rsidRPr="007758CF">
        <w:rPr>
          <w:rFonts w:ascii="Arial" w:eastAsia="Arial" w:hAnsi="Arial" w:cs="Calibri"/>
          <w:bCs/>
          <w:lang w:eastAsia="en-US"/>
        </w:rPr>
        <w:t>Giovanni MARRO</w:t>
      </w:r>
    </w:p>
    <w:p w14:paraId="516F10B1" w14:textId="77777777" w:rsidR="00950460" w:rsidRPr="008276F1" w:rsidRDefault="00950460" w:rsidP="00950460">
      <w:pPr>
        <w:jc w:val="right"/>
        <w:rPr>
          <w:rFonts w:ascii="Arial" w:hAnsi="Arial" w:cs="Arial"/>
        </w:rPr>
      </w:pPr>
      <w:r w:rsidRPr="00F30AB8">
        <w:rPr>
          <w:rFonts w:ascii="Arial" w:hAnsi="Arial" w:cs="Arial"/>
          <w:color w:val="222222"/>
          <w:sz w:val="16"/>
          <w:szCs w:val="16"/>
          <w:shd w:val="clear" w:color="auto" w:fill="FFFFFF"/>
        </w:rPr>
        <w:t>Firma autografa omessa ai sensi</w:t>
      </w:r>
      <w:r w:rsidRPr="00F30AB8">
        <w:rPr>
          <w:rFonts w:ascii="Arial" w:hAnsi="Arial" w:cs="Arial"/>
          <w:color w:val="222222"/>
          <w:sz w:val="16"/>
          <w:szCs w:val="16"/>
        </w:rPr>
        <w:br/>
      </w:r>
      <w:r w:rsidRPr="00F30AB8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dell’art. 3 del D. </w:t>
      </w:r>
      <w:proofErr w:type="spellStart"/>
      <w:r w:rsidRPr="00F30AB8">
        <w:rPr>
          <w:rFonts w:ascii="Arial" w:hAnsi="Arial" w:cs="Arial"/>
          <w:color w:val="222222"/>
          <w:sz w:val="16"/>
          <w:szCs w:val="16"/>
          <w:shd w:val="clear" w:color="auto" w:fill="FFFFFF"/>
        </w:rPr>
        <w:t>Lgs</w:t>
      </w:r>
      <w:proofErr w:type="spellEnd"/>
      <w:r w:rsidRPr="00F30AB8">
        <w:rPr>
          <w:rFonts w:ascii="Arial" w:hAnsi="Arial" w:cs="Arial"/>
          <w:color w:val="222222"/>
          <w:sz w:val="16"/>
          <w:szCs w:val="16"/>
          <w:shd w:val="clear" w:color="auto" w:fill="FFFFFF"/>
        </w:rPr>
        <w:t>. n. 39/1993</w:t>
      </w:r>
    </w:p>
    <w:p w14:paraId="2785A1DF" w14:textId="1460ABFF" w:rsidR="00D10527" w:rsidRDefault="00D10527" w:rsidP="00950460">
      <w:pPr>
        <w:spacing w:before="100" w:beforeAutospacing="1" w:after="100" w:afterAutospacing="1"/>
        <w:jc w:val="right"/>
        <w:rPr>
          <w:rFonts w:ascii="Arial" w:hAnsi="Arial" w:cs="Arial"/>
          <w:b/>
          <w:sz w:val="36"/>
        </w:rPr>
      </w:pPr>
    </w:p>
    <w:sectPr w:rsidR="00D10527" w:rsidSect="009D26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4" w:right="1134" w:bottom="1276" w:left="113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47527" w14:textId="77777777" w:rsidR="00C12035" w:rsidRDefault="00C12035">
      <w:r>
        <w:separator/>
      </w:r>
    </w:p>
  </w:endnote>
  <w:endnote w:type="continuationSeparator" w:id="0">
    <w:p w14:paraId="5C8CC28E" w14:textId="77777777" w:rsidR="00C12035" w:rsidRDefault="00C1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perOpenFace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331712"/>
      <w:docPartObj>
        <w:docPartGallery w:val="Page Numbers (Bottom of Page)"/>
        <w:docPartUnique/>
      </w:docPartObj>
    </w:sdtPr>
    <w:sdtEndPr/>
    <w:sdtContent>
      <w:p w14:paraId="473D45F6" w14:textId="4C907603" w:rsidR="00B60E01" w:rsidRPr="009D2660" w:rsidRDefault="00B60E01" w:rsidP="009D2660">
        <w:pPr>
          <w:pStyle w:val="Pidipagina"/>
          <w:jc w:val="center"/>
          <w:rPr>
            <w:rFonts w:ascii="Arial" w:hAnsi="Arial" w:cs="Arial"/>
            <w:bCs/>
            <w:sz w:val="14"/>
            <w:szCs w:val="18"/>
          </w:rPr>
        </w:pPr>
        <w:r w:rsidRPr="009D2660">
          <w:rPr>
            <w:rFonts w:ascii="Arial" w:hAnsi="Arial" w:cs="Arial"/>
            <w:bCs/>
            <w:sz w:val="14"/>
            <w:szCs w:val="18"/>
          </w:rPr>
          <w:t>SEDE CENTRALE: Sezione “</w:t>
        </w:r>
        <w:proofErr w:type="gramStart"/>
        <w:r w:rsidRPr="009D2660">
          <w:rPr>
            <w:rFonts w:ascii="Arial" w:hAnsi="Arial" w:cs="Arial"/>
            <w:bCs/>
            <w:sz w:val="14"/>
            <w:szCs w:val="18"/>
          </w:rPr>
          <w:t xml:space="preserve">GALILEI”   </w:t>
        </w:r>
        <w:proofErr w:type="gramEnd"/>
        <w:r w:rsidRPr="009D2660">
          <w:rPr>
            <w:rFonts w:ascii="Arial" w:hAnsi="Arial" w:cs="Arial"/>
            <w:bCs/>
            <w:sz w:val="14"/>
            <w:szCs w:val="18"/>
          </w:rPr>
          <w:t>- P/za Risorgimento 82100 – Benevento -  Tel:   0824.313031   Fax: 0824.313041</w:t>
        </w:r>
      </w:p>
      <w:p w14:paraId="14B1CB95" w14:textId="77777777" w:rsidR="00B60E01" w:rsidRPr="009D2660" w:rsidRDefault="00B60E01" w:rsidP="00B60E01">
        <w:pPr>
          <w:ind w:right="170"/>
          <w:jc w:val="center"/>
          <w:rPr>
            <w:rFonts w:ascii="Arial" w:hAnsi="Arial" w:cs="Arial"/>
            <w:bCs/>
            <w:sz w:val="14"/>
            <w:szCs w:val="18"/>
          </w:rPr>
        </w:pPr>
        <w:r w:rsidRPr="009D2660">
          <w:rPr>
            <w:rFonts w:ascii="Arial" w:hAnsi="Arial" w:cs="Arial"/>
            <w:bCs/>
            <w:sz w:val="14"/>
            <w:szCs w:val="18"/>
          </w:rPr>
          <w:t xml:space="preserve">Sezione “VETRONE” -  </w:t>
        </w:r>
        <w:proofErr w:type="gramStart"/>
        <w:r w:rsidRPr="009D2660">
          <w:rPr>
            <w:rFonts w:ascii="Arial" w:hAnsi="Arial" w:cs="Arial"/>
            <w:bCs/>
            <w:sz w:val="14"/>
            <w:szCs w:val="18"/>
          </w:rPr>
          <w:t>C.da</w:t>
        </w:r>
        <w:proofErr w:type="gramEnd"/>
        <w:r w:rsidRPr="009D2660">
          <w:rPr>
            <w:rFonts w:ascii="Arial" w:hAnsi="Arial" w:cs="Arial"/>
            <w:bCs/>
            <w:sz w:val="14"/>
            <w:szCs w:val="18"/>
          </w:rPr>
          <w:t xml:space="preserve"> Piano Cappelle – Benevento - 0824.51476    Fax. 0824.51255</w:t>
        </w:r>
      </w:p>
      <w:p w14:paraId="03DBC51C" w14:textId="77777777" w:rsidR="00B60E01" w:rsidRPr="009D2660" w:rsidRDefault="00B60E01" w:rsidP="00B60E01">
        <w:pPr>
          <w:pStyle w:val="Pidipagina"/>
          <w:jc w:val="center"/>
          <w:rPr>
            <w:sz w:val="22"/>
          </w:rPr>
        </w:pPr>
        <w:r w:rsidRPr="009D2660">
          <w:rPr>
            <w:rFonts w:ascii="Arial" w:hAnsi="Arial" w:cs="Arial"/>
            <w:bCs/>
            <w:sz w:val="14"/>
            <w:szCs w:val="18"/>
          </w:rPr>
          <w:t>POLO SCOLASTICO di   Guardia Sanframondi: Piazzetta GUIDI,4 – 0824.817652</w:t>
        </w:r>
      </w:p>
      <w:p w14:paraId="21257C92" w14:textId="77777777" w:rsidR="00B60E01" w:rsidRDefault="00B60E01" w:rsidP="00B60E01">
        <w:pPr>
          <w:pStyle w:val="Pidipa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7F8FCDC" wp14:editId="06096C60">
                  <wp:extent cx="5467350" cy="45085"/>
                  <wp:effectExtent l="9525" t="9525" r="0" b="2540"/>
                  <wp:docPr id="45" name="Decisione 45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shapetype w14:anchorId="5E1987A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one 45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D11044C" w14:textId="3D353793" w:rsidR="00B60E01" w:rsidRDefault="00B60E01" w:rsidP="00B60E01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950460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6102703"/>
      <w:docPartObj>
        <w:docPartGallery w:val="Page Numbers (Bottom of Page)"/>
        <w:docPartUnique/>
      </w:docPartObj>
    </w:sdtPr>
    <w:sdtEndPr/>
    <w:sdtContent>
      <w:p w14:paraId="01F579E4" w14:textId="77777777" w:rsidR="00DC245E" w:rsidRDefault="00DC245E" w:rsidP="00DC245E">
        <w:pPr>
          <w:pStyle w:val="Pidipagina"/>
        </w:pPr>
        <w:r>
          <w:t xml:space="preserve">______________________________________________________________________________    </w:t>
        </w:r>
      </w:p>
      <w:p w14:paraId="4151CA76" w14:textId="77777777" w:rsidR="00DC245E" w:rsidRDefault="00DC245E" w:rsidP="00DC245E">
        <w:pPr>
          <w:ind w:right="170"/>
          <w:jc w:val="center"/>
          <w:rPr>
            <w:rFonts w:ascii="Arial" w:hAnsi="Arial" w:cs="Arial"/>
            <w:bCs/>
            <w:sz w:val="16"/>
            <w:szCs w:val="18"/>
          </w:rPr>
        </w:pPr>
      </w:p>
      <w:p w14:paraId="79D0F844" w14:textId="77777777" w:rsidR="00DC245E" w:rsidRPr="00DD7E0F" w:rsidRDefault="00DC245E" w:rsidP="00DC245E">
        <w:pPr>
          <w:ind w:right="170"/>
          <w:jc w:val="center"/>
          <w:rPr>
            <w:rFonts w:ascii="Arial" w:hAnsi="Arial" w:cs="Arial"/>
            <w:bCs/>
            <w:sz w:val="16"/>
            <w:szCs w:val="18"/>
          </w:rPr>
        </w:pPr>
        <w:r w:rsidRPr="00DD7E0F">
          <w:rPr>
            <w:rFonts w:ascii="Arial" w:hAnsi="Arial" w:cs="Arial"/>
            <w:bCs/>
            <w:sz w:val="16"/>
            <w:szCs w:val="18"/>
          </w:rPr>
          <w:t>SEDE CENTRALE: Sezione “</w:t>
        </w:r>
        <w:proofErr w:type="gramStart"/>
        <w:r w:rsidRPr="00DD7E0F">
          <w:rPr>
            <w:rFonts w:ascii="Arial" w:hAnsi="Arial" w:cs="Arial"/>
            <w:bCs/>
            <w:sz w:val="16"/>
            <w:szCs w:val="18"/>
          </w:rPr>
          <w:t xml:space="preserve">GALILEI”   </w:t>
        </w:r>
        <w:proofErr w:type="gramEnd"/>
        <w:r w:rsidRPr="00DD7E0F">
          <w:rPr>
            <w:rFonts w:ascii="Arial" w:hAnsi="Arial" w:cs="Arial"/>
            <w:bCs/>
            <w:sz w:val="16"/>
            <w:szCs w:val="18"/>
          </w:rPr>
          <w:t>- P/za Risorgimento 82100 – Benevento -  Tel:   0824.313031   Fax: 0824.313041</w:t>
        </w:r>
      </w:p>
      <w:p w14:paraId="60D15305" w14:textId="77777777" w:rsidR="00DC245E" w:rsidRPr="00DD7E0F" w:rsidRDefault="00DC245E" w:rsidP="00DC245E">
        <w:pPr>
          <w:ind w:right="170"/>
          <w:jc w:val="center"/>
          <w:rPr>
            <w:rFonts w:ascii="Arial" w:hAnsi="Arial" w:cs="Arial"/>
            <w:bCs/>
            <w:sz w:val="16"/>
            <w:szCs w:val="18"/>
          </w:rPr>
        </w:pPr>
        <w:r w:rsidRPr="00DD7E0F">
          <w:rPr>
            <w:rFonts w:ascii="Arial" w:hAnsi="Arial" w:cs="Arial"/>
            <w:bCs/>
            <w:sz w:val="16"/>
            <w:szCs w:val="18"/>
          </w:rPr>
          <w:t xml:space="preserve">Sezione “VETRONE” -  </w:t>
        </w:r>
        <w:proofErr w:type="gramStart"/>
        <w:r w:rsidRPr="00DD7E0F">
          <w:rPr>
            <w:rFonts w:ascii="Arial" w:hAnsi="Arial" w:cs="Arial"/>
            <w:bCs/>
            <w:sz w:val="16"/>
            <w:szCs w:val="18"/>
          </w:rPr>
          <w:t>C.da</w:t>
        </w:r>
        <w:proofErr w:type="gramEnd"/>
        <w:r w:rsidRPr="00DD7E0F">
          <w:rPr>
            <w:rFonts w:ascii="Arial" w:hAnsi="Arial" w:cs="Arial"/>
            <w:bCs/>
            <w:sz w:val="16"/>
            <w:szCs w:val="18"/>
          </w:rPr>
          <w:t xml:space="preserve"> Piano Cappelle – Benevento - 0824.51476    Fax. 0824.51255</w:t>
        </w:r>
      </w:p>
      <w:p w14:paraId="596ACCA5" w14:textId="77777777" w:rsidR="00DC245E" w:rsidRPr="00A77DC4" w:rsidRDefault="00DC245E" w:rsidP="00DC245E">
        <w:pPr>
          <w:pStyle w:val="Pidipagina"/>
          <w:jc w:val="center"/>
          <w:rPr>
            <w:rFonts w:ascii="Arial" w:hAnsi="Arial" w:cs="Arial"/>
            <w:bCs/>
            <w:sz w:val="16"/>
            <w:szCs w:val="18"/>
          </w:rPr>
        </w:pPr>
        <w:r w:rsidRPr="00DD7E0F">
          <w:rPr>
            <w:rFonts w:ascii="Arial" w:hAnsi="Arial" w:cs="Arial"/>
            <w:bCs/>
            <w:sz w:val="16"/>
            <w:szCs w:val="18"/>
          </w:rPr>
          <w:t>POLO SCOLASTICO di   Guardia Sanframondi: Piazzetta GUIDI,4 – 0824.</w:t>
        </w:r>
        <w:r>
          <w:rPr>
            <w:rFonts w:ascii="Arial" w:hAnsi="Arial" w:cs="Arial"/>
            <w:bCs/>
            <w:sz w:val="16"/>
            <w:szCs w:val="18"/>
          </w:rPr>
          <w:t>817652</w:t>
        </w:r>
      </w:p>
    </w:sdtContent>
  </w:sdt>
  <w:p w14:paraId="3F4430B6" w14:textId="77777777" w:rsidR="00DC245E" w:rsidRDefault="00DC24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482DB" w14:textId="77777777" w:rsidR="00C12035" w:rsidRDefault="00C12035">
      <w:r>
        <w:separator/>
      </w:r>
    </w:p>
  </w:footnote>
  <w:footnote w:type="continuationSeparator" w:id="0">
    <w:p w14:paraId="0BA216DA" w14:textId="77777777" w:rsidR="00C12035" w:rsidRDefault="00C12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25D48" w14:textId="586D898F" w:rsidR="009D2660" w:rsidRDefault="009D2660" w:rsidP="00E118AB">
    <w:pPr>
      <w:pStyle w:val="Intestazione"/>
      <w:ind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9CA2EE" wp14:editId="6B0E3E73">
          <wp:simplePos x="0" y="0"/>
          <wp:positionH relativeFrom="margin">
            <wp:align>right</wp:align>
          </wp:positionH>
          <wp:positionV relativeFrom="paragraph">
            <wp:posOffset>-36830</wp:posOffset>
          </wp:positionV>
          <wp:extent cx="996950" cy="525780"/>
          <wp:effectExtent l="0" t="0" r="0" b="762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2AF915C" wp14:editId="3548790F">
          <wp:simplePos x="0" y="0"/>
          <wp:positionH relativeFrom="column">
            <wp:posOffset>-3810</wp:posOffset>
          </wp:positionH>
          <wp:positionV relativeFrom="paragraph">
            <wp:posOffset>1270</wp:posOffset>
          </wp:positionV>
          <wp:extent cx="1069340" cy="457200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2"/>
      <w:tblW w:w="1049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60"/>
    </w:tblGrid>
    <w:tr w:rsidR="009931A9" w:rsidRPr="009931A9" w14:paraId="28AD2674" w14:textId="77777777" w:rsidTr="004A1A10">
      <w:tc>
        <w:tcPr>
          <w:tcW w:w="10490" w:type="dxa"/>
        </w:tcPr>
        <w:tbl>
          <w:tblPr>
            <w:tblStyle w:val="Grigliatabella2"/>
            <w:tblpPr w:leftFromText="141" w:rightFromText="141" w:horzAnchor="margin" w:tblpY="401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436"/>
            <w:gridCol w:w="2496"/>
            <w:gridCol w:w="4896"/>
            <w:gridCol w:w="1716"/>
          </w:tblGrid>
          <w:tr w:rsidR="009931A9" w:rsidRPr="009931A9" w14:paraId="207CADFE" w14:textId="77777777" w:rsidTr="004A1A10">
            <w:trPr>
              <w:trHeight w:val="1470"/>
            </w:trPr>
            <w:tc>
              <w:tcPr>
                <w:tcW w:w="1354" w:type="dxa"/>
              </w:tcPr>
              <w:p w14:paraId="0F0DCD86" w14:textId="77777777" w:rsidR="009931A9" w:rsidRPr="009931A9" w:rsidRDefault="009931A9" w:rsidP="009931A9">
                <w:pPr>
                  <w:jc w:val="center"/>
                  <w:rPr>
                    <w:rFonts w:ascii="Century Gothic" w:hAnsi="Century Gothic"/>
                  </w:rPr>
                </w:pPr>
                <w:r w:rsidRPr="009931A9">
                  <w:rPr>
                    <w:rFonts w:ascii="Century Gothic" w:hAnsi="Century Gothic"/>
                    <w:noProof/>
                  </w:rPr>
                  <w:drawing>
                    <wp:inline distT="0" distB="0" distL="0" distR="0" wp14:anchorId="570EC8EB" wp14:editId="6D3EB6F6">
                      <wp:extent cx="774973" cy="869429"/>
                      <wp:effectExtent l="0" t="0" r="0" b="0"/>
                      <wp:docPr id="3" name="Immagine 3" descr="Immagine che contiene test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" name="Immagine 24" descr="Immagine che contiene testo&#10;&#10;Descrizione generata automaticamente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1278" cy="8989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156" w:type="dxa"/>
                <w:vAlign w:val="center"/>
              </w:tcPr>
              <w:p w14:paraId="1F9251A4" w14:textId="77777777" w:rsidR="009931A9" w:rsidRPr="009931A9" w:rsidRDefault="009931A9" w:rsidP="009931A9">
                <w:pPr>
                  <w:jc w:val="center"/>
                  <w:rPr>
                    <w:rFonts w:ascii="Century Gothic" w:hAnsi="Century Gothic"/>
                  </w:rPr>
                </w:pPr>
                <w:r w:rsidRPr="009931A9">
                  <w:rPr>
                    <w:rFonts w:ascii="Century Gothic" w:hAnsi="Century Gothic"/>
                    <w:noProof/>
                  </w:rPr>
                  <w:drawing>
                    <wp:anchor distT="0" distB="0" distL="114300" distR="114300" simplePos="0" relativeHeight="251662336" behindDoc="0" locked="0" layoutInCell="1" allowOverlap="1" wp14:anchorId="19FDE22C" wp14:editId="3BDA6D8E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-494030</wp:posOffset>
                      </wp:positionV>
                      <wp:extent cx="1447800" cy="463550"/>
                      <wp:effectExtent l="0" t="0" r="0" b="0"/>
                      <wp:wrapSquare wrapText="bothSides"/>
                      <wp:docPr id="4" name="Immagine 4" descr="Immagine che contiene test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Immagine 7" descr="Immagine che contiene testo&#10;&#10;Descrizione generata automaticamente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7800" cy="4635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3570" w:type="dxa"/>
                <w:vAlign w:val="center"/>
              </w:tcPr>
              <w:p w14:paraId="4B52D0C0" w14:textId="77777777" w:rsidR="009931A9" w:rsidRPr="009931A9" w:rsidRDefault="009931A9" w:rsidP="009931A9">
                <w:pPr>
                  <w:jc w:val="center"/>
                  <w:rPr>
                    <w:rFonts w:ascii="Century Gothic" w:hAnsi="Century Gothic"/>
                  </w:rPr>
                </w:pPr>
                <w:r w:rsidRPr="009931A9">
                  <w:rPr>
                    <w:rFonts w:ascii="Century Gothic" w:hAnsi="Century Gothic"/>
                    <w:noProof/>
                  </w:rPr>
                  <w:drawing>
                    <wp:anchor distT="0" distB="0" distL="114300" distR="114300" simplePos="0" relativeHeight="251663360" behindDoc="0" locked="0" layoutInCell="1" allowOverlap="1" wp14:anchorId="45A9A392" wp14:editId="17F500B7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-1121410</wp:posOffset>
                      </wp:positionV>
                      <wp:extent cx="2962910" cy="1120140"/>
                      <wp:effectExtent l="0" t="0" r="8890" b="3810"/>
                      <wp:wrapSquare wrapText="bothSides"/>
                      <wp:docPr id="5" name="Immagin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Immagine 9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62910" cy="11201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1616" w:type="dxa"/>
              </w:tcPr>
              <w:p w14:paraId="431F3D3A" w14:textId="77777777" w:rsidR="009931A9" w:rsidRPr="009931A9" w:rsidRDefault="009931A9" w:rsidP="009931A9">
                <w:pPr>
                  <w:jc w:val="center"/>
                  <w:rPr>
                    <w:rFonts w:ascii="Century Gothic" w:hAnsi="Century Gothic"/>
                  </w:rPr>
                </w:pPr>
                <w:r w:rsidRPr="009931A9">
                  <w:rPr>
                    <w:rFonts w:ascii="Century Gothic" w:hAnsi="Century Gothic"/>
                    <w:noProof/>
                  </w:rPr>
                  <w:drawing>
                    <wp:anchor distT="0" distB="0" distL="114300" distR="114300" simplePos="0" relativeHeight="251661312" behindDoc="0" locked="0" layoutInCell="1" allowOverlap="1" wp14:anchorId="2D293CCE" wp14:editId="220E79E3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123825</wp:posOffset>
                      </wp:positionV>
                      <wp:extent cx="945706" cy="617220"/>
                      <wp:effectExtent l="0" t="0" r="6985" b="0"/>
                      <wp:wrapSquare wrapText="bothSides"/>
                      <wp:docPr id="6" name="Immagine 6" descr="Immagine che contiene mutande, bandiera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magine 5" descr="Immagine che contiene mutande, bandiera&#10;&#10;Descrizione generata automaticamente"/>
                              <pic:cNvPicPr/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45706" cy="617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6A2BAD88" w14:textId="77777777" w:rsidR="009931A9" w:rsidRPr="009931A9" w:rsidRDefault="009931A9" w:rsidP="009931A9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</w:tr>
    <w:tr w:rsidR="009931A9" w:rsidRPr="009931A9" w14:paraId="0FC36BE4" w14:textId="77777777" w:rsidTr="009931A9">
      <w:tc>
        <w:tcPr>
          <w:tcW w:w="10490" w:type="dxa"/>
          <w:shd w:val="clear" w:color="auto" w:fill="D9E2F3"/>
        </w:tcPr>
        <w:p w14:paraId="15A90723" w14:textId="77777777" w:rsidR="009931A9" w:rsidRPr="009931A9" w:rsidRDefault="009931A9" w:rsidP="009931A9">
          <w:pPr>
            <w:keepNext/>
            <w:ind w:left="113" w:right="113"/>
            <w:jc w:val="center"/>
            <w:outlineLvl w:val="4"/>
            <w:rPr>
              <w:rFonts w:ascii="Century Gothic" w:hAnsi="Century Gothic" w:cs="Tahoma"/>
              <w:bCs/>
              <w:sz w:val="18"/>
              <w:szCs w:val="18"/>
            </w:rPr>
          </w:pPr>
          <w:r w:rsidRPr="009931A9">
            <w:rPr>
              <w:rFonts w:ascii="Century Gothic" w:hAnsi="Century Gothic" w:cs="Tahoma"/>
              <w:b/>
              <w:bCs/>
              <w:sz w:val="18"/>
              <w:szCs w:val="18"/>
            </w:rPr>
            <w:t>Istituto Tecnico</w:t>
          </w:r>
          <w:r w:rsidRPr="009931A9">
            <w:rPr>
              <w:rFonts w:ascii="Century Gothic" w:hAnsi="Century Gothic" w:cs="Tahoma"/>
              <w:bCs/>
              <w:sz w:val="18"/>
              <w:szCs w:val="18"/>
            </w:rPr>
            <w:t xml:space="preserve"> </w:t>
          </w:r>
          <w:r w:rsidRPr="009931A9">
            <w:rPr>
              <w:rFonts w:ascii="Century Gothic" w:hAnsi="Century Gothic" w:cs="Tahoma"/>
              <w:b/>
              <w:bCs/>
              <w:sz w:val="18"/>
              <w:szCs w:val="18"/>
            </w:rPr>
            <w:t>per Geometri</w:t>
          </w:r>
          <w:r w:rsidRPr="009931A9">
            <w:rPr>
              <w:rFonts w:ascii="Century Gothic" w:hAnsi="Century Gothic" w:cs="Tahoma"/>
              <w:bCs/>
              <w:sz w:val="18"/>
              <w:szCs w:val="18"/>
            </w:rPr>
            <w:t xml:space="preserve"> Costruzioni, Ambiente, Territorio ed Indirizzo Tecnologie del Legno   </w:t>
          </w:r>
        </w:p>
        <w:p w14:paraId="108378C6" w14:textId="77777777" w:rsidR="009931A9" w:rsidRPr="009931A9" w:rsidRDefault="009931A9" w:rsidP="009931A9">
          <w:pPr>
            <w:keepNext/>
            <w:ind w:left="113" w:right="113"/>
            <w:jc w:val="center"/>
            <w:outlineLvl w:val="4"/>
            <w:rPr>
              <w:rFonts w:ascii="Century Gothic" w:hAnsi="Century Gothic" w:cs="Tahoma"/>
              <w:b/>
              <w:bCs/>
              <w:sz w:val="18"/>
              <w:szCs w:val="18"/>
            </w:rPr>
          </w:pPr>
          <w:r w:rsidRPr="009931A9">
            <w:rPr>
              <w:rFonts w:ascii="Century Gothic" w:hAnsi="Century Gothic" w:cs="Tahoma"/>
              <w:b/>
              <w:bCs/>
              <w:sz w:val="18"/>
              <w:szCs w:val="18"/>
            </w:rPr>
            <w:t>Liceo</w:t>
          </w:r>
          <w:r w:rsidRPr="009931A9">
            <w:rPr>
              <w:rFonts w:ascii="Century Gothic" w:hAnsi="Century Gothic" w:cs="Tahoma"/>
              <w:bCs/>
              <w:sz w:val="18"/>
              <w:szCs w:val="18"/>
            </w:rPr>
            <w:t xml:space="preserve"> </w:t>
          </w:r>
          <w:r w:rsidRPr="009931A9">
            <w:rPr>
              <w:rFonts w:ascii="Century Gothic" w:hAnsi="Century Gothic" w:cs="Tahoma"/>
              <w:b/>
              <w:bCs/>
              <w:sz w:val="18"/>
              <w:szCs w:val="18"/>
            </w:rPr>
            <w:t xml:space="preserve">Scienze Umane - Liceo Scientifico - Liceo Scientifico opzione Scienze Applicate </w:t>
          </w:r>
        </w:p>
        <w:p w14:paraId="1EBCFA1B" w14:textId="77777777" w:rsidR="009931A9" w:rsidRPr="009931A9" w:rsidRDefault="009931A9" w:rsidP="009931A9">
          <w:pPr>
            <w:keepNext/>
            <w:ind w:left="113" w:right="113"/>
            <w:jc w:val="center"/>
            <w:outlineLvl w:val="4"/>
            <w:rPr>
              <w:rFonts w:ascii="Century Gothic" w:hAnsi="Century Gothic" w:cs="Tahoma"/>
              <w:b/>
              <w:bCs/>
              <w:sz w:val="18"/>
              <w:szCs w:val="18"/>
            </w:rPr>
          </w:pPr>
          <w:r w:rsidRPr="009931A9">
            <w:rPr>
              <w:rFonts w:ascii="Century Gothic" w:hAnsi="Century Gothic" w:cs="Tahoma"/>
              <w:b/>
              <w:bCs/>
              <w:sz w:val="18"/>
              <w:szCs w:val="18"/>
            </w:rPr>
            <w:t>Liceo Scientifico ad Indirizzo INFORMATICO – Liceo QUADRIENNALE</w:t>
          </w:r>
        </w:p>
        <w:p w14:paraId="52D39DCC" w14:textId="77777777" w:rsidR="009931A9" w:rsidRPr="009931A9" w:rsidRDefault="009931A9" w:rsidP="009931A9">
          <w:pPr>
            <w:keepNext/>
            <w:ind w:left="113" w:right="113"/>
            <w:jc w:val="center"/>
            <w:outlineLvl w:val="4"/>
            <w:rPr>
              <w:rFonts w:ascii="Century Gothic" w:hAnsi="Century Gothic" w:cs="Tahoma"/>
              <w:bCs/>
              <w:sz w:val="18"/>
              <w:szCs w:val="18"/>
            </w:rPr>
          </w:pPr>
          <w:r w:rsidRPr="009931A9">
            <w:rPr>
              <w:rFonts w:ascii="Century Gothic" w:hAnsi="Century Gothic" w:cs="Tahoma"/>
              <w:b/>
              <w:bCs/>
              <w:sz w:val="18"/>
              <w:szCs w:val="18"/>
            </w:rPr>
            <w:t>Istituto Tecnico Agrario</w:t>
          </w:r>
          <w:r w:rsidRPr="009931A9">
            <w:rPr>
              <w:rFonts w:ascii="Century Gothic" w:hAnsi="Century Gothic" w:cs="Tahoma"/>
              <w:bCs/>
              <w:sz w:val="18"/>
              <w:szCs w:val="18"/>
            </w:rPr>
            <w:t xml:space="preserve"> articolazione Produzioni e Trasformazioni – Viticoltura ed Enologia- </w:t>
          </w:r>
          <w:r w:rsidRPr="009931A9">
            <w:rPr>
              <w:rFonts w:ascii="Century Gothic" w:hAnsi="Century Gothic" w:cs="Tahoma"/>
              <w:b/>
              <w:bCs/>
              <w:sz w:val="18"/>
              <w:szCs w:val="18"/>
            </w:rPr>
            <w:t>VI anno ENOTECNICO</w:t>
          </w:r>
        </w:p>
        <w:p w14:paraId="1B597999" w14:textId="77777777" w:rsidR="009931A9" w:rsidRPr="009931A9" w:rsidRDefault="009931A9" w:rsidP="009931A9">
          <w:pPr>
            <w:keepNext/>
            <w:ind w:left="113" w:right="113"/>
            <w:jc w:val="center"/>
            <w:outlineLvl w:val="0"/>
            <w:rPr>
              <w:rFonts w:ascii="Century Gothic" w:hAnsi="Century Gothic" w:cs="Tahoma"/>
              <w:b/>
              <w:sz w:val="18"/>
              <w:szCs w:val="18"/>
            </w:rPr>
          </w:pPr>
          <w:r w:rsidRPr="009931A9">
            <w:rPr>
              <w:rFonts w:ascii="Century Gothic" w:hAnsi="Century Gothic" w:cs="Tahoma"/>
              <w:b/>
              <w:sz w:val="18"/>
              <w:szCs w:val="18"/>
            </w:rPr>
            <w:t xml:space="preserve"> Corso Serale per </w:t>
          </w:r>
          <w:proofErr w:type="gramStart"/>
          <w:r w:rsidRPr="009931A9">
            <w:rPr>
              <w:rFonts w:ascii="Century Gothic" w:hAnsi="Century Gothic" w:cs="Tahoma"/>
              <w:b/>
              <w:sz w:val="18"/>
              <w:szCs w:val="18"/>
            </w:rPr>
            <w:t>Adulti  –</w:t>
          </w:r>
          <w:proofErr w:type="gramEnd"/>
          <w:r w:rsidRPr="009931A9">
            <w:rPr>
              <w:rFonts w:ascii="Century Gothic" w:hAnsi="Century Gothic" w:cs="Tahoma"/>
              <w:b/>
              <w:sz w:val="18"/>
              <w:szCs w:val="18"/>
            </w:rPr>
            <w:t xml:space="preserve"> Convitto annesso </w:t>
          </w:r>
          <w:proofErr w:type="spellStart"/>
          <w:r w:rsidRPr="009931A9">
            <w:rPr>
              <w:rFonts w:ascii="Century Gothic" w:hAnsi="Century Gothic" w:cs="Tahoma"/>
              <w:b/>
              <w:sz w:val="18"/>
              <w:szCs w:val="18"/>
            </w:rPr>
            <w:t>I.T.Agrario</w:t>
          </w:r>
          <w:proofErr w:type="spellEnd"/>
        </w:p>
        <w:p w14:paraId="529A97EE" w14:textId="77777777" w:rsidR="009931A9" w:rsidRPr="009931A9" w:rsidRDefault="009931A9" w:rsidP="009931A9">
          <w:pPr>
            <w:tabs>
              <w:tab w:val="left" w:pos="944"/>
            </w:tabs>
            <w:rPr>
              <w:sz w:val="22"/>
              <w:szCs w:val="22"/>
              <w:lang w:val="en-US"/>
            </w:rPr>
          </w:pPr>
          <w:r w:rsidRPr="009931A9">
            <w:rPr>
              <w:rFonts w:ascii="Century Gothic" w:hAnsi="Century Gothic" w:cs="Tahoma"/>
              <w:bCs/>
              <w:sz w:val="18"/>
              <w:szCs w:val="22"/>
              <w:lang w:val="en-GB"/>
            </w:rPr>
            <w:t xml:space="preserve">C.F:  92048450628 – Mail: </w:t>
          </w:r>
          <w:hyperlink r:id="rId5" w:history="1">
            <w:r w:rsidRPr="009931A9">
              <w:rPr>
                <w:rFonts w:ascii="Century Gothic" w:hAnsi="Century Gothic" w:cs="Tahoma"/>
                <w:bCs/>
                <w:color w:val="0000FF"/>
                <w:sz w:val="18"/>
                <w:szCs w:val="22"/>
                <w:u w:val="single"/>
                <w:lang w:val="en-GB"/>
              </w:rPr>
              <w:t>bnis01600q@istruzione.it</w:t>
            </w:r>
          </w:hyperlink>
          <w:r w:rsidRPr="009931A9">
            <w:rPr>
              <w:rFonts w:ascii="Century Gothic" w:hAnsi="Century Gothic" w:cs="Tahoma"/>
              <w:bCs/>
              <w:sz w:val="18"/>
              <w:szCs w:val="22"/>
              <w:lang w:val="en-GB"/>
            </w:rPr>
            <w:t xml:space="preserve"> – PEC: </w:t>
          </w:r>
          <w:hyperlink r:id="rId6" w:history="1">
            <w:r w:rsidRPr="009931A9">
              <w:rPr>
                <w:rFonts w:ascii="Century Gothic" w:hAnsi="Century Gothic" w:cs="Tahoma"/>
                <w:bCs/>
                <w:color w:val="0000FF"/>
                <w:sz w:val="18"/>
                <w:szCs w:val="22"/>
                <w:u w:val="single"/>
                <w:lang w:val="en-GB"/>
              </w:rPr>
              <w:t>bnis01600q@pec.istruzione.it</w:t>
            </w:r>
          </w:hyperlink>
          <w:r w:rsidRPr="009931A9">
            <w:rPr>
              <w:rFonts w:ascii="Century Gothic" w:hAnsi="Century Gothic" w:cs="Tahoma"/>
              <w:bCs/>
              <w:color w:val="0000FF"/>
              <w:sz w:val="18"/>
              <w:szCs w:val="22"/>
              <w:u w:val="single"/>
              <w:lang w:val="en-GB"/>
            </w:rPr>
            <w:t xml:space="preserve">  - </w:t>
          </w:r>
          <w:hyperlink r:id="rId7" w:history="1">
            <w:r w:rsidRPr="009931A9">
              <w:rPr>
                <w:rFonts w:ascii="Century Gothic" w:hAnsi="Century Gothic" w:cs="Tahoma"/>
                <w:bCs/>
                <w:color w:val="0000FF"/>
                <w:sz w:val="20"/>
                <w:szCs w:val="22"/>
                <w:u w:val="single"/>
                <w:lang w:val="en-US"/>
              </w:rPr>
              <w:t>www.iisgalileivetrone.edu.it</w:t>
            </w:r>
          </w:hyperlink>
          <w:r w:rsidRPr="009931A9">
            <w:rPr>
              <w:rFonts w:ascii="Century Gothic" w:hAnsi="Century Gothic" w:cs="Tahoma"/>
              <w:bCs/>
              <w:sz w:val="20"/>
              <w:szCs w:val="22"/>
              <w:lang w:val="en-US"/>
            </w:rPr>
            <w:t xml:space="preserve"> </w:t>
          </w:r>
        </w:p>
      </w:tc>
    </w:tr>
  </w:tbl>
  <w:p w14:paraId="317DBC69" w14:textId="77777777" w:rsidR="005D4221" w:rsidRPr="000E0BAF" w:rsidRDefault="005D4221" w:rsidP="00CF3CAF">
    <w:pPr>
      <w:pStyle w:val="Intestazione"/>
      <w:spacing w:line="0" w:lineRule="atLeast"/>
      <w:ind w:firstLine="0"/>
      <w:jc w:val="lef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A72"/>
    <w:multiLevelType w:val="multilevel"/>
    <w:tmpl w:val="B1EA08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4D0BF9"/>
    <w:multiLevelType w:val="hybridMultilevel"/>
    <w:tmpl w:val="E2964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7283"/>
    <w:multiLevelType w:val="hybridMultilevel"/>
    <w:tmpl w:val="ADFE7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B3867"/>
    <w:multiLevelType w:val="hybridMultilevel"/>
    <w:tmpl w:val="EB8AC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80C91"/>
    <w:multiLevelType w:val="hybridMultilevel"/>
    <w:tmpl w:val="B3B23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17FB2"/>
    <w:multiLevelType w:val="hybridMultilevel"/>
    <w:tmpl w:val="33BE65B6"/>
    <w:lvl w:ilvl="0" w:tplc="04100011">
      <w:start w:val="1"/>
      <w:numFmt w:val="decimal"/>
      <w:lvlText w:val="%1)"/>
      <w:lvlJc w:val="left"/>
      <w:pPr>
        <w:ind w:left="1513" w:hanging="360"/>
      </w:pPr>
    </w:lvl>
    <w:lvl w:ilvl="1" w:tplc="04100019" w:tentative="1">
      <w:start w:val="1"/>
      <w:numFmt w:val="lowerLetter"/>
      <w:lvlText w:val="%2."/>
      <w:lvlJc w:val="left"/>
      <w:pPr>
        <w:ind w:left="2233" w:hanging="360"/>
      </w:pPr>
    </w:lvl>
    <w:lvl w:ilvl="2" w:tplc="0410001B" w:tentative="1">
      <w:start w:val="1"/>
      <w:numFmt w:val="lowerRoman"/>
      <w:lvlText w:val="%3."/>
      <w:lvlJc w:val="right"/>
      <w:pPr>
        <w:ind w:left="2953" w:hanging="180"/>
      </w:pPr>
    </w:lvl>
    <w:lvl w:ilvl="3" w:tplc="0410000F" w:tentative="1">
      <w:start w:val="1"/>
      <w:numFmt w:val="decimal"/>
      <w:lvlText w:val="%4."/>
      <w:lvlJc w:val="left"/>
      <w:pPr>
        <w:ind w:left="3673" w:hanging="360"/>
      </w:pPr>
    </w:lvl>
    <w:lvl w:ilvl="4" w:tplc="04100019" w:tentative="1">
      <w:start w:val="1"/>
      <w:numFmt w:val="lowerLetter"/>
      <w:lvlText w:val="%5."/>
      <w:lvlJc w:val="left"/>
      <w:pPr>
        <w:ind w:left="4393" w:hanging="360"/>
      </w:pPr>
    </w:lvl>
    <w:lvl w:ilvl="5" w:tplc="0410001B" w:tentative="1">
      <w:start w:val="1"/>
      <w:numFmt w:val="lowerRoman"/>
      <w:lvlText w:val="%6."/>
      <w:lvlJc w:val="right"/>
      <w:pPr>
        <w:ind w:left="5113" w:hanging="180"/>
      </w:pPr>
    </w:lvl>
    <w:lvl w:ilvl="6" w:tplc="0410000F" w:tentative="1">
      <w:start w:val="1"/>
      <w:numFmt w:val="decimal"/>
      <w:lvlText w:val="%7."/>
      <w:lvlJc w:val="left"/>
      <w:pPr>
        <w:ind w:left="5833" w:hanging="360"/>
      </w:pPr>
    </w:lvl>
    <w:lvl w:ilvl="7" w:tplc="04100019" w:tentative="1">
      <w:start w:val="1"/>
      <w:numFmt w:val="lowerLetter"/>
      <w:lvlText w:val="%8."/>
      <w:lvlJc w:val="left"/>
      <w:pPr>
        <w:ind w:left="6553" w:hanging="360"/>
      </w:pPr>
    </w:lvl>
    <w:lvl w:ilvl="8" w:tplc="0410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6" w15:restartNumberingAfterBreak="0">
    <w:nsid w:val="19586BEE"/>
    <w:multiLevelType w:val="hybridMultilevel"/>
    <w:tmpl w:val="CB3EC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857F6"/>
    <w:multiLevelType w:val="hybridMultilevel"/>
    <w:tmpl w:val="6BCE47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74BD2"/>
    <w:multiLevelType w:val="hybridMultilevel"/>
    <w:tmpl w:val="1AEC20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0030B"/>
    <w:multiLevelType w:val="hybridMultilevel"/>
    <w:tmpl w:val="FE34D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D2282"/>
    <w:multiLevelType w:val="hybridMultilevel"/>
    <w:tmpl w:val="8B7EDF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D5C2E"/>
    <w:multiLevelType w:val="hybridMultilevel"/>
    <w:tmpl w:val="FE04A0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A67068"/>
    <w:multiLevelType w:val="hybridMultilevel"/>
    <w:tmpl w:val="0CB02E74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3FF309C1"/>
    <w:multiLevelType w:val="hybridMultilevel"/>
    <w:tmpl w:val="E230FC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34CE8"/>
    <w:multiLevelType w:val="hybridMultilevel"/>
    <w:tmpl w:val="57CC8976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418F3D5F"/>
    <w:multiLevelType w:val="hybridMultilevel"/>
    <w:tmpl w:val="6BCE47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D63A6"/>
    <w:multiLevelType w:val="hybridMultilevel"/>
    <w:tmpl w:val="4C968CCE"/>
    <w:lvl w:ilvl="0" w:tplc="6D92DB80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A8C0003"/>
    <w:multiLevelType w:val="hybridMultilevel"/>
    <w:tmpl w:val="E202069A"/>
    <w:lvl w:ilvl="0" w:tplc="B0066BDA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2854B20"/>
    <w:multiLevelType w:val="hybridMultilevel"/>
    <w:tmpl w:val="8118D9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167C5"/>
    <w:multiLevelType w:val="hybridMultilevel"/>
    <w:tmpl w:val="FEEE838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9331DF4"/>
    <w:multiLevelType w:val="multilevel"/>
    <w:tmpl w:val="B48E38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D8142CD"/>
    <w:multiLevelType w:val="hybridMultilevel"/>
    <w:tmpl w:val="E4B23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E071B8"/>
    <w:multiLevelType w:val="hybridMultilevel"/>
    <w:tmpl w:val="FA30CF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431DF"/>
    <w:multiLevelType w:val="hybridMultilevel"/>
    <w:tmpl w:val="047EC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23"/>
  </w:num>
  <w:num w:numId="5">
    <w:abstractNumId w:val="15"/>
  </w:num>
  <w:num w:numId="6">
    <w:abstractNumId w:val="7"/>
  </w:num>
  <w:num w:numId="7">
    <w:abstractNumId w:val="8"/>
  </w:num>
  <w:num w:numId="8">
    <w:abstractNumId w:val="12"/>
  </w:num>
  <w:num w:numId="9">
    <w:abstractNumId w:val="19"/>
  </w:num>
  <w:num w:numId="10">
    <w:abstractNumId w:val="20"/>
  </w:num>
  <w:num w:numId="11">
    <w:abstractNumId w:val="0"/>
  </w:num>
  <w:num w:numId="12">
    <w:abstractNumId w:val="13"/>
  </w:num>
  <w:num w:numId="13">
    <w:abstractNumId w:val="2"/>
  </w:num>
  <w:num w:numId="14">
    <w:abstractNumId w:val="11"/>
  </w:num>
  <w:num w:numId="15">
    <w:abstractNumId w:val="17"/>
  </w:num>
  <w:num w:numId="16">
    <w:abstractNumId w:val="16"/>
  </w:num>
  <w:num w:numId="17">
    <w:abstractNumId w:val="21"/>
  </w:num>
  <w:num w:numId="18">
    <w:abstractNumId w:val="3"/>
  </w:num>
  <w:num w:numId="19">
    <w:abstractNumId w:val="18"/>
  </w:num>
  <w:num w:numId="20">
    <w:abstractNumId w:val="14"/>
  </w:num>
  <w:num w:numId="21">
    <w:abstractNumId w:val="9"/>
  </w:num>
  <w:num w:numId="22">
    <w:abstractNumId w:val="4"/>
  </w:num>
  <w:num w:numId="23">
    <w:abstractNumId w:val="6"/>
  </w:num>
  <w:num w:numId="2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48"/>
    <w:rsid w:val="0000065C"/>
    <w:rsid w:val="000045AA"/>
    <w:rsid w:val="0000531B"/>
    <w:rsid w:val="00011A42"/>
    <w:rsid w:val="00011FB2"/>
    <w:rsid w:val="00012171"/>
    <w:rsid w:val="000131E2"/>
    <w:rsid w:val="00020809"/>
    <w:rsid w:val="00027338"/>
    <w:rsid w:val="00030058"/>
    <w:rsid w:val="000311B4"/>
    <w:rsid w:val="000328F5"/>
    <w:rsid w:val="000358DA"/>
    <w:rsid w:val="000443E9"/>
    <w:rsid w:val="00044D45"/>
    <w:rsid w:val="000451AD"/>
    <w:rsid w:val="00046AA2"/>
    <w:rsid w:val="00051402"/>
    <w:rsid w:val="00061964"/>
    <w:rsid w:val="00063283"/>
    <w:rsid w:val="00067AD0"/>
    <w:rsid w:val="00067CCF"/>
    <w:rsid w:val="00071F40"/>
    <w:rsid w:val="000820C2"/>
    <w:rsid w:val="0008215B"/>
    <w:rsid w:val="00084564"/>
    <w:rsid w:val="00097D69"/>
    <w:rsid w:val="000A49AD"/>
    <w:rsid w:val="000B3BF6"/>
    <w:rsid w:val="000B4DD2"/>
    <w:rsid w:val="000B657C"/>
    <w:rsid w:val="000B7394"/>
    <w:rsid w:val="000B7693"/>
    <w:rsid w:val="000B7E4D"/>
    <w:rsid w:val="000C356A"/>
    <w:rsid w:val="000D1CA7"/>
    <w:rsid w:val="000D3B9B"/>
    <w:rsid w:val="000D5707"/>
    <w:rsid w:val="000E0BAF"/>
    <w:rsid w:val="000E22CD"/>
    <w:rsid w:val="000E51DA"/>
    <w:rsid w:val="000F0B8C"/>
    <w:rsid w:val="000F117B"/>
    <w:rsid w:val="000F3ECF"/>
    <w:rsid w:val="000F4185"/>
    <w:rsid w:val="00101581"/>
    <w:rsid w:val="001041B9"/>
    <w:rsid w:val="0011150F"/>
    <w:rsid w:val="001119D5"/>
    <w:rsid w:val="0012092B"/>
    <w:rsid w:val="0012620A"/>
    <w:rsid w:val="001366CB"/>
    <w:rsid w:val="00140340"/>
    <w:rsid w:val="00144710"/>
    <w:rsid w:val="00147C4B"/>
    <w:rsid w:val="00155771"/>
    <w:rsid w:val="001578AF"/>
    <w:rsid w:val="00163FDD"/>
    <w:rsid w:val="001700D3"/>
    <w:rsid w:val="00170EA7"/>
    <w:rsid w:val="00171CEB"/>
    <w:rsid w:val="001758D4"/>
    <w:rsid w:val="001778A5"/>
    <w:rsid w:val="001828B2"/>
    <w:rsid w:val="00184C46"/>
    <w:rsid w:val="001873FA"/>
    <w:rsid w:val="0019088F"/>
    <w:rsid w:val="00193C7F"/>
    <w:rsid w:val="00194604"/>
    <w:rsid w:val="001A3DEC"/>
    <w:rsid w:val="001C0F37"/>
    <w:rsid w:val="001C19D4"/>
    <w:rsid w:val="001C36E4"/>
    <w:rsid w:val="001D029F"/>
    <w:rsid w:val="001D1440"/>
    <w:rsid w:val="001D6C2E"/>
    <w:rsid w:val="001D7F8C"/>
    <w:rsid w:val="001E091E"/>
    <w:rsid w:val="001F16ED"/>
    <w:rsid w:val="001F17A5"/>
    <w:rsid w:val="001F1BFA"/>
    <w:rsid w:val="001F21D9"/>
    <w:rsid w:val="0020235E"/>
    <w:rsid w:val="00203ECB"/>
    <w:rsid w:val="00206C19"/>
    <w:rsid w:val="00210470"/>
    <w:rsid w:val="00213F93"/>
    <w:rsid w:val="00216432"/>
    <w:rsid w:val="00221B3E"/>
    <w:rsid w:val="0023297B"/>
    <w:rsid w:val="00232A75"/>
    <w:rsid w:val="00234900"/>
    <w:rsid w:val="00235855"/>
    <w:rsid w:val="002373D4"/>
    <w:rsid w:val="002422F8"/>
    <w:rsid w:val="0024404A"/>
    <w:rsid w:val="0024494D"/>
    <w:rsid w:val="002476CD"/>
    <w:rsid w:val="00254521"/>
    <w:rsid w:val="00256A84"/>
    <w:rsid w:val="002658B3"/>
    <w:rsid w:val="00271E81"/>
    <w:rsid w:val="002720D7"/>
    <w:rsid w:val="002726F1"/>
    <w:rsid w:val="00276F95"/>
    <w:rsid w:val="00280025"/>
    <w:rsid w:val="00280997"/>
    <w:rsid w:val="00281471"/>
    <w:rsid w:val="0028536F"/>
    <w:rsid w:val="00295913"/>
    <w:rsid w:val="002A21D6"/>
    <w:rsid w:val="002A2957"/>
    <w:rsid w:val="002A3CA2"/>
    <w:rsid w:val="002A57DE"/>
    <w:rsid w:val="002A7A04"/>
    <w:rsid w:val="002B1336"/>
    <w:rsid w:val="002B13D2"/>
    <w:rsid w:val="002B26F8"/>
    <w:rsid w:val="002B5EA3"/>
    <w:rsid w:val="002B67F0"/>
    <w:rsid w:val="002B7C1A"/>
    <w:rsid w:val="002C02D9"/>
    <w:rsid w:val="002C29BC"/>
    <w:rsid w:val="002C6F17"/>
    <w:rsid w:val="002D041B"/>
    <w:rsid w:val="002D339E"/>
    <w:rsid w:val="002D4200"/>
    <w:rsid w:val="002E44D3"/>
    <w:rsid w:val="002E4A81"/>
    <w:rsid w:val="002E72CD"/>
    <w:rsid w:val="002E7BF3"/>
    <w:rsid w:val="002F1370"/>
    <w:rsid w:val="002F3245"/>
    <w:rsid w:val="002F355E"/>
    <w:rsid w:val="002F674C"/>
    <w:rsid w:val="0030141C"/>
    <w:rsid w:val="00303BC2"/>
    <w:rsid w:val="00312452"/>
    <w:rsid w:val="003126B5"/>
    <w:rsid w:val="00313055"/>
    <w:rsid w:val="0031630C"/>
    <w:rsid w:val="003178EA"/>
    <w:rsid w:val="00330014"/>
    <w:rsid w:val="00330C89"/>
    <w:rsid w:val="003335D2"/>
    <w:rsid w:val="00333C80"/>
    <w:rsid w:val="00333D73"/>
    <w:rsid w:val="00340A11"/>
    <w:rsid w:val="00340CC3"/>
    <w:rsid w:val="003459F3"/>
    <w:rsid w:val="00346D0F"/>
    <w:rsid w:val="0034712D"/>
    <w:rsid w:val="003550D7"/>
    <w:rsid w:val="00355954"/>
    <w:rsid w:val="00360861"/>
    <w:rsid w:val="00361454"/>
    <w:rsid w:val="003627C5"/>
    <w:rsid w:val="00363CD6"/>
    <w:rsid w:val="003641EA"/>
    <w:rsid w:val="00367C4E"/>
    <w:rsid w:val="003737D0"/>
    <w:rsid w:val="00374A5C"/>
    <w:rsid w:val="00375F3F"/>
    <w:rsid w:val="00380EAD"/>
    <w:rsid w:val="00381A69"/>
    <w:rsid w:val="00381D62"/>
    <w:rsid w:val="003835A5"/>
    <w:rsid w:val="00390DAC"/>
    <w:rsid w:val="00390FF3"/>
    <w:rsid w:val="00391871"/>
    <w:rsid w:val="0039290A"/>
    <w:rsid w:val="00395B8F"/>
    <w:rsid w:val="003A5C0C"/>
    <w:rsid w:val="003A74C4"/>
    <w:rsid w:val="003B06AD"/>
    <w:rsid w:val="003B3F8A"/>
    <w:rsid w:val="003B65B3"/>
    <w:rsid w:val="003C0317"/>
    <w:rsid w:val="003C34DC"/>
    <w:rsid w:val="003C4E38"/>
    <w:rsid w:val="003C5DF2"/>
    <w:rsid w:val="003E0706"/>
    <w:rsid w:val="003E095E"/>
    <w:rsid w:val="003E1106"/>
    <w:rsid w:val="003E3D6C"/>
    <w:rsid w:val="003F0951"/>
    <w:rsid w:val="003F6B6A"/>
    <w:rsid w:val="00400E87"/>
    <w:rsid w:val="00402649"/>
    <w:rsid w:val="00403332"/>
    <w:rsid w:val="00410992"/>
    <w:rsid w:val="004119CE"/>
    <w:rsid w:val="00412D0A"/>
    <w:rsid w:val="004170B6"/>
    <w:rsid w:val="004229E8"/>
    <w:rsid w:val="00425A57"/>
    <w:rsid w:val="00425D4B"/>
    <w:rsid w:val="00425D8E"/>
    <w:rsid w:val="00434DB7"/>
    <w:rsid w:val="0043593D"/>
    <w:rsid w:val="00443246"/>
    <w:rsid w:val="004451E8"/>
    <w:rsid w:val="00445DBA"/>
    <w:rsid w:val="00446654"/>
    <w:rsid w:val="00451D46"/>
    <w:rsid w:val="00455B78"/>
    <w:rsid w:val="00460CDB"/>
    <w:rsid w:val="00464800"/>
    <w:rsid w:val="004747EC"/>
    <w:rsid w:val="004831C7"/>
    <w:rsid w:val="00484469"/>
    <w:rsid w:val="00487192"/>
    <w:rsid w:val="00491618"/>
    <w:rsid w:val="00494AF8"/>
    <w:rsid w:val="004A639F"/>
    <w:rsid w:val="004A6F35"/>
    <w:rsid w:val="004A75EF"/>
    <w:rsid w:val="004B26BE"/>
    <w:rsid w:val="004B360C"/>
    <w:rsid w:val="004B3940"/>
    <w:rsid w:val="004B480B"/>
    <w:rsid w:val="004C32AB"/>
    <w:rsid w:val="004C7868"/>
    <w:rsid w:val="004C7A77"/>
    <w:rsid w:val="004D2BAF"/>
    <w:rsid w:val="004D4BBE"/>
    <w:rsid w:val="004D666C"/>
    <w:rsid w:val="004E285F"/>
    <w:rsid w:val="004E3571"/>
    <w:rsid w:val="004E4CD3"/>
    <w:rsid w:val="004E60F1"/>
    <w:rsid w:val="004E7438"/>
    <w:rsid w:val="004F0439"/>
    <w:rsid w:val="004F15E4"/>
    <w:rsid w:val="004F20B3"/>
    <w:rsid w:val="005009FA"/>
    <w:rsid w:val="00505BA6"/>
    <w:rsid w:val="00507F06"/>
    <w:rsid w:val="00514C37"/>
    <w:rsid w:val="005172FD"/>
    <w:rsid w:val="005261F0"/>
    <w:rsid w:val="0053225B"/>
    <w:rsid w:val="00533611"/>
    <w:rsid w:val="00536051"/>
    <w:rsid w:val="00536975"/>
    <w:rsid w:val="00537C20"/>
    <w:rsid w:val="00545066"/>
    <w:rsid w:val="005470B4"/>
    <w:rsid w:val="00555305"/>
    <w:rsid w:val="00557A6C"/>
    <w:rsid w:val="00557B6A"/>
    <w:rsid w:val="00561760"/>
    <w:rsid w:val="00564708"/>
    <w:rsid w:val="00565477"/>
    <w:rsid w:val="00566D39"/>
    <w:rsid w:val="005724DE"/>
    <w:rsid w:val="0057691D"/>
    <w:rsid w:val="00580F8F"/>
    <w:rsid w:val="00585791"/>
    <w:rsid w:val="00591BDD"/>
    <w:rsid w:val="00597F10"/>
    <w:rsid w:val="005A16CC"/>
    <w:rsid w:val="005B07E5"/>
    <w:rsid w:val="005B0EA2"/>
    <w:rsid w:val="005C4106"/>
    <w:rsid w:val="005D0B89"/>
    <w:rsid w:val="005D2CEC"/>
    <w:rsid w:val="005D321D"/>
    <w:rsid w:val="005D4221"/>
    <w:rsid w:val="005E05EC"/>
    <w:rsid w:val="005E2E17"/>
    <w:rsid w:val="005E517E"/>
    <w:rsid w:val="005E51FC"/>
    <w:rsid w:val="005E6072"/>
    <w:rsid w:val="005F109E"/>
    <w:rsid w:val="00605474"/>
    <w:rsid w:val="00605C3B"/>
    <w:rsid w:val="0061171A"/>
    <w:rsid w:val="00612701"/>
    <w:rsid w:val="006255CB"/>
    <w:rsid w:val="00626848"/>
    <w:rsid w:val="00627773"/>
    <w:rsid w:val="00634B07"/>
    <w:rsid w:val="00635F87"/>
    <w:rsid w:val="0064092D"/>
    <w:rsid w:val="006418BF"/>
    <w:rsid w:val="00644E05"/>
    <w:rsid w:val="006452F6"/>
    <w:rsid w:val="0065085B"/>
    <w:rsid w:val="00652461"/>
    <w:rsid w:val="00654542"/>
    <w:rsid w:val="006560A9"/>
    <w:rsid w:val="00656AF2"/>
    <w:rsid w:val="00657C38"/>
    <w:rsid w:val="0066060C"/>
    <w:rsid w:val="00661AF3"/>
    <w:rsid w:val="00663FAA"/>
    <w:rsid w:val="0066675D"/>
    <w:rsid w:val="0066699B"/>
    <w:rsid w:val="0067228F"/>
    <w:rsid w:val="00673CDE"/>
    <w:rsid w:val="00681E1E"/>
    <w:rsid w:val="00684E66"/>
    <w:rsid w:val="00691C1A"/>
    <w:rsid w:val="00695ED1"/>
    <w:rsid w:val="006969CF"/>
    <w:rsid w:val="006A1B61"/>
    <w:rsid w:val="006A1FF1"/>
    <w:rsid w:val="006A2425"/>
    <w:rsid w:val="006A7AE5"/>
    <w:rsid w:val="006B0861"/>
    <w:rsid w:val="006B0E42"/>
    <w:rsid w:val="006B438F"/>
    <w:rsid w:val="006B49E5"/>
    <w:rsid w:val="006B5F17"/>
    <w:rsid w:val="006B718E"/>
    <w:rsid w:val="006C0995"/>
    <w:rsid w:val="006C11BB"/>
    <w:rsid w:val="006C4437"/>
    <w:rsid w:val="006C65DD"/>
    <w:rsid w:val="006D07D2"/>
    <w:rsid w:val="006E3A4A"/>
    <w:rsid w:val="006E55B2"/>
    <w:rsid w:val="006E5C81"/>
    <w:rsid w:val="006E70A6"/>
    <w:rsid w:val="006F2743"/>
    <w:rsid w:val="006F310D"/>
    <w:rsid w:val="00701C04"/>
    <w:rsid w:val="0070206A"/>
    <w:rsid w:val="00711E65"/>
    <w:rsid w:val="00723CDF"/>
    <w:rsid w:val="00755A6F"/>
    <w:rsid w:val="00756AB3"/>
    <w:rsid w:val="00764CB0"/>
    <w:rsid w:val="00775A0E"/>
    <w:rsid w:val="00775E61"/>
    <w:rsid w:val="00780DD2"/>
    <w:rsid w:val="00783E34"/>
    <w:rsid w:val="0078484A"/>
    <w:rsid w:val="00787D4B"/>
    <w:rsid w:val="00790702"/>
    <w:rsid w:val="00790F81"/>
    <w:rsid w:val="00795070"/>
    <w:rsid w:val="0079602A"/>
    <w:rsid w:val="007A351D"/>
    <w:rsid w:val="007B0509"/>
    <w:rsid w:val="007B1661"/>
    <w:rsid w:val="007B1689"/>
    <w:rsid w:val="007B5372"/>
    <w:rsid w:val="007B6471"/>
    <w:rsid w:val="007C7232"/>
    <w:rsid w:val="007C794E"/>
    <w:rsid w:val="007D4047"/>
    <w:rsid w:val="007D62F4"/>
    <w:rsid w:val="007E199D"/>
    <w:rsid w:val="007E5E97"/>
    <w:rsid w:val="007E6806"/>
    <w:rsid w:val="007E74C3"/>
    <w:rsid w:val="007F7C90"/>
    <w:rsid w:val="00803EBB"/>
    <w:rsid w:val="0080774C"/>
    <w:rsid w:val="00807AE1"/>
    <w:rsid w:val="00811F2C"/>
    <w:rsid w:val="00814107"/>
    <w:rsid w:val="008151A0"/>
    <w:rsid w:val="008169B5"/>
    <w:rsid w:val="0082066F"/>
    <w:rsid w:val="0082203B"/>
    <w:rsid w:val="008223B6"/>
    <w:rsid w:val="0082680B"/>
    <w:rsid w:val="00826DB0"/>
    <w:rsid w:val="008328B8"/>
    <w:rsid w:val="00843661"/>
    <w:rsid w:val="0084448F"/>
    <w:rsid w:val="0084679F"/>
    <w:rsid w:val="00847905"/>
    <w:rsid w:val="00847C0D"/>
    <w:rsid w:val="00850714"/>
    <w:rsid w:val="00850F99"/>
    <w:rsid w:val="00852919"/>
    <w:rsid w:val="0085786D"/>
    <w:rsid w:val="008579F8"/>
    <w:rsid w:val="008615B9"/>
    <w:rsid w:val="00861FE6"/>
    <w:rsid w:val="00864480"/>
    <w:rsid w:val="00865443"/>
    <w:rsid w:val="00865C0C"/>
    <w:rsid w:val="0086741C"/>
    <w:rsid w:val="00874FE2"/>
    <w:rsid w:val="00876ABD"/>
    <w:rsid w:val="00880E78"/>
    <w:rsid w:val="0088233D"/>
    <w:rsid w:val="00882D5F"/>
    <w:rsid w:val="00883015"/>
    <w:rsid w:val="00896827"/>
    <w:rsid w:val="008A123B"/>
    <w:rsid w:val="008B522B"/>
    <w:rsid w:val="008C3018"/>
    <w:rsid w:val="008C61D0"/>
    <w:rsid w:val="008D22A0"/>
    <w:rsid w:val="008D3853"/>
    <w:rsid w:val="008D769A"/>
    <w:rsid w:val="008E1C01"/>
    <w:rsid w:val="008E4A47"/>
    <w:rsid w:val="00901350"/>
    <w:rsid w:val="009160A2"/>
    <w:rsid w:val="00916E8C"/>
    <w:rsid w:val="0091789F"/>
    <w:rsid w:val="009260D2"/>
    <w:rsid w:val="00927DD6"/>
    <w:rsid w:val="0093000F"/>
    <w:rsid w:val="00942278"/>
    <w:rsid w:val="00942553"/>
    <w:rsid w:val="0094384F"/>
    <w:rsid w:val="00945329"/>
    <w:rsid w:val="009473EC"/>
    <w:rsid w:val="00950460"/>
    <w:rsid w:val="00954589"/>
    <w:rsid w:val="0095582A"/>
    <w:rsid w:val="009643E4"/>
    <w:rsid w:val="00972CCD"/>
    <w:rsid w:val="00975760"/>
    <w:rsid w:val="00975835"/>
    <w:rsid w:val="00992248"/>
    <w:rsid w:val="009931A9"/>
    <w:rsid w:val="00994CE9"/>
    <w:rsid w:val="0099637B"/>
    <w:rsid w:val="009A0977"/>
    <w:rsid w:val="009A51FC"/>
    <w:rsid w:val="009A6FDD"/>
    <w:rsid w:val="009B4BB4"/>
    <w:rsid w:val="009C41A3"/>
    <w:rsid w:val="009C618A"/>
    <w:rsid w:val="009D2660"/>
    <w:rsid w:val="009E10A1"/>
    <w:rsid w:val="009E7331"/>
    <w:rsid w:val="009F109F"/>
    <w:rsid w:val="009F50A5"/>
    <w:rsid w:val="009F6D36"/>
    <w:rsid w:val="00A02A94"/>
    <w:rsid w:val="00A06A63"/>
    <w:rsid w:val="00A17A4B"/>
    <w:rsid w:val="00A25070"/>
    <w:rsid w:val="00A33DE6"/>
    <w:rsid w:val="00A34A44"/>
    <w:rsid w:val="00A44573"/>
    <w:rsid w:val="00A44EAB"/>
    <w:rsid w:val="00A464AC"/>
    <w:rsid w:val="00A47A48"/>
    <w:rsid w:val="00A505CB"/>
    <w:rsid w:val="00A605C2"/>
    <w:rsid w:val="00A63D0D"/>
    <w:rsid w:val="00A7580C"/>
    <w:rsid w:val="00A762E1"/>
    <w:rsid w:val="00A775BE"/>
    <w:rsid w:val="00A876DC"/>
    <w:rsid w:val="00A91EA3"/>
    <w:rsid w:val="00A96FB0"/>
    <w:rsid w:val="00A97195"/>
    <w:rsid w:val="00AA08BB"/>
    <w:rsid w:val="00AA1401"/>
    <w:rsid w:val="00AA14CC"/>
    <w:rsid w:val="00AA460F"/>
    <w:rsid w:val="00AB3B12"/>
    <w:rsid w:val="00AB5DC4"/>
    <w:rsid w:val="00AC086F"/>
    <w:rsid w:val="00AC5934"/>
    <w:rsid w:val="00AD57AD"/>
    <w:rsid w:val="00AD5C38"/>
    <w:rsid w:val="00AD7DA7"/>
    <w:rsid w:val="00AE40A6"/>
    <w:rsid w:val="00AE63E0"/>
    <w:rsid w:val="00AF219D"/>
    <w:rsid w:val="00AF284A"/>
    <w:rsid w:val="00B0111D"/>
    <w:rsid w:val="00B01CE6"/>
    <w:rsid w:val="00B024F1"/>
    <w:rsid w:val="00B032A0"/>
    <w:rsid w:val="00B04816"/>
    <w:rsid w:val="00B139FF"/>
    <w:rsid w:val="00B21F66"/>
    <w:rsid w:val="00B25CE0"/>
    <w:rsid w:val="00B30E60"/>
    <w:rsid w:val="00B37145"/>
    <w:rsid w:val="00B511F4"/>
    <w:rsid w:val="00B54954"/>
    <w:rsid w:val="00B5665B"/>
    <w:rsid w:val="00B60E01"/>
    <w:rsid w:val="00B63A09"/>
    <w:rsid w:val="00B64C12"/>
    <w:rsid w:val="00B70780"/>
    <w:rsid w:val="00B71046"/>
    <w:rsid w:val="00B71718"/>
    <w:rsid w:val="00B87310"/>
    <w:rsid w:val="00B950DA"/>
    <w:rsid w:val="00B95750"/>
    <w:rsid w:val="00B972D5"/>
    <w:rsid w:val="00B979C8"/>
    <w:rsid w:val="00BA01BB"/>
    <w:rsid w:val="00BA0216"/>
    <w:rsid w:val="00BA15AC"/>
    <w:rsid w:val="00BA607E"/>
    <w:rsid w:val="00BA78D3"/>
    <w:rsid w:val="00BB054E"/>
    <w:rsid w:val="00BB3C3C"/>
    <w:rsid w:val="00BB5EDE"/>
    <w:rsid w:val="00BC6117"/>
    <w:rsid w:val="00BD2A1A"/>
    <w:rsid w:val="00BD3B7A"/>
    <w:rsid w:val="00BD410C"/>
    <w:rsid w:val="00BD6050"/>
    <w:rsid w:val="00BE01ED"/>
    <w:rsid w:val="00BE7614"/>
    <w:rsid w:val="00BF0E7D"/>
    <w:rsid w:val="00BF4456"/>
    <w:rsid w:val="00C06BC7"/>
    <w:rsid w:val="00C12035"/>
    <w:rsid w:val="00C13DE5"/>
    <w:rsid w:val="00C16D35"/>
    <w:rsid w:val="00C21495"/>
    <w:rsid w:val="00C2151D"/>
    <w:rsid w:val="00C226B4"/>
    <w:rsid w:val="00C24E51"/>
    <w:rsid w:val="00C30BDE"/>
    <w:rsid w:val="00C31B5F"/>
    <w:rsid w:val="00C32E7B"/>
    <w:rsid w:val="00C378BE"/>
    <w:rsid w:val="00C424B4"/>
    <w:rsid w:val="00C430FB"/>
    <w:rsid w:val="00C432B6"/>
    <w:rsid w:val="00C447EB"/>
    <w:rsid w:val="00C44A57"/>
    <w:rsid w:val="00C45AC5"/>
    <w:rsid w:val="00C45E33"/>
    <w:rsid w:val="00C508A5"/>
    <w:rsid w:val="00C5103F"/>
    <w:rsid w:val="00C52AC6"/>
    <w:rsid w:val="00C60153"/>
    <w:rsid w:val="00C740E9"/>
    <w:rsid w:val="00C7471C"/>
    <w:rsid w:val="00C91700"/>
    <w:rsid w:val="00C91954"/>
    <w:rsid w:val="00C94F40"/>
    <w:rsid w:val="00CA00BD"/>
    <w:rsid w:val="00CA0C52"/>
    <w:rsid w:val="00CA0CC2"/>
    <w:rsid w:val="00CC6C90"/>
    <w:rsid w:val="00CC7291"/>
    <w:rsid w:val="00CD512F"/>
    <w:rsid w:val="00CD7235"/>
    <w:rsid w:val="00CE0176"/>
    <w:rsid w:val="00CE28CF"/>
    <w:rsid w:val="00CF3B40"/>
    <w:rsid w:val="00CF3CAF"/>
    <w:rsid w:val="00D033A1"/>
    <w:rsid w:val="00D03884"/>
    <w:rsid w:val="00D03D84"/>
    <w:rsid w:val="00D04A06"/>
    <w:rsid w:val="00D04A39"/>
    <w:rsid w:val="00D067C9"/>
    <w:rsid w:val="00D10527"/>
    <w:rsid w:val="00D1310C"/>
    <w:rsid w:val="00D15846"/>
    <w:rsid w:val="00D21772"/>
    <w:rsid w:val="00D248F8"/>
    <w:rsid w:val="00D257A5"/>
    <w:rsid w:val="00D3364D"/>
    <w:rsid w:val="00D36F88"/>
    <w:rsid w:val="00D41A6F"/>
    <w:rsid w:val="00D45BEF"/>
    <w:rsid w:val="00D46FDB"/>
    <w:rsid w:val="00D52E1A"/>
    <w:rsid w:val="00D56CC7"/>
    <w:rsid w:val="00D74758"/>
    <w:rsid w:val="00D802F4"/>
    <w:rsid w:val="00D835C4"/>
    <w:rsid w:val="00D847B5"/>
    <w:rsid w:val="00D8609C"/>
    <w:rsid w:val="00D87552"/>
    <w:rsid w:val="00D96355"/>
    <w:rsid w:val="00DA0EEE"/>
    <w:rsid w:val="00DA21AB"/>
    <w:rsid w:val="00DA4633"/>
    <w:rsid w:val="00DA648E"/>
    <w:rsid w:val="00DB017E"/>
    <w:rsid w:val="00DB4B1E"/>
    <w:rsid w:val="00DB4FA9"/>
    <w:rsid w:val="00DB6A77"/>
    <w:rsid w:val="00DC245E"/>
    <w:rsid w:val="00DC249D"/>
    <w:rsid w:val="00DC372E"/>
    <w:rsid w:val="00DC65B4"/>
    <w:rsid w:val="00DD0058"/>
    <w:rsid w:val="00DD4E5F"/>
    <w:rsid w:val="00DE1D9E"/>
    <w:rsid w:val="00DE7653"/>
    <w:rsid w:val="00DF5025"/>
    <w:rsid w:val="00DF61E1"/>
    <w:rsid w:val="00DF7C1D"/>
    <w:rsid w:val="00E00CA7"/>
    <w:rsid w:val="00E00E50"/>
    <w:rsid w:val="00E0101A"/>
    <w:rsid w:val="00E029F4"/>
    <w:rsid w:val="00E02EB4"/>
    <w:rsid w:val="00E0437D"/>
    <w:rsid w:val="00E060E3"/>
    <w:rsid w:val="00E07741"/>
    <w:rsid w:val="00E107DA"/>
    <w:rsid w:val="00E10804"/>
    <w:rsid w:val="00E118AB"/>
    <w:rsid w:val="00E13EFD"/>
    <w:rsid w:val="00E17929"/>
    <w:rsid w:val="00E21B47"/>
    <w:rsid w:val="00E239BC"/>
    <w:rsid w:val="00E23A63"/>
    <w:rsid w:val="00E23DB1"/>
    <w:rsid w:val="00E26938"/>
    <w:rsid w:val="00E31F6C"/>
    <w:rsid w:val="00E36F46"/>
    <w:rsid w:val="00E41E76"/>
    <w:rsid w:val="00E43805"/>
    <w:rsid w:val="00E44EE6"/>
    <w:rsid w:val="00E46743"/>
    <w:rsid w:val="00E542C4"/>
    <w:rsid w:val="00E55C18"/>
    <w:rsid w:val="00E57D77"/>
    <w:rsid w:val="00E7305A"/>
    <w:rsid w:val="00E73B6A"/>
    <w:rsid w:val="00E74540"/>
    <w:rsid w:val="00E75B72"/>
    <w:rsid w:val="00E803DC"/>
    <w:rsid w:val="00E80E5A"/>
    <w:rsid w:val="00E834BA"/>
    <w:rsid w:val="00E858DE"/>
    <w:rsid w:val="00E95EB7"/>
    <w:rsid w:val="00E9605A"/>
    <w:rsid w:val="00E96474"/>
    <w:rsid w:val="00EA0561"/>
    <w:rsid w:val="00EA371E"/>
    <w:rsid w:val="00EA5209"/>
    <w:rsid w:val="00EB0875"/>
    <w:rsid w:val="00EB27ED"/>
    <w:rsid w:val="00EB37E2"/>
    <w:rsid w:val="00EB3E6E"/>
    <w:rsid w:val="00EB646B"/>
    <w:rsid w:val="00EC004B"/>
    <w:rsid w:val="00EC3457"/>
    <w:rsid w:val="00ED1D44"/>
    <w:rsid w:val="00ED513D"/>
    <w:rsid w:val="00ED6CDA"/>
    <w:rsid w:val="00ED7D72"/>
    <w:rsid w:val="00EE1D39"/>
    <w:rsid w:val="00EE3638"/>
    <w:rsid w:val="00EF2D4A"/>
    <w:rsid w:val="00EF3F5D"/>
    <w:rsid w:val="00EF4D4B"/>
    <w:rsid w:val="00EF52C8"/>
    <w:rsid w:val="00EF67EA"/>
    <w:rsid w:val="00EF7DE0"/>
    <w:rsid w:val="00F009E3"/>
    <w:rsid w:val="00F013F2"/>
    <w:rsid w:val="00F027EA"/>
    <w:rsid w:val="00F02812"/>
    <w:rsid w:val="00F03761"/>
    <w:rsid w:val="00F07655"/>
    <w:rsid w:val="00F106B4"/>
    <w:rsid w:val="00F1364B"/>
    <w:rsid w:val="00F14FA1"/>
    <w:rsid w:val="00F15327"/>
    <w:rsid w:val="00F20A10"/>
    <w:rsid w:val="00F22711"/>
    <w:rsid w:val="00F2390F"/>
    <w:rsid w:val="00F24CD5"/>
    <w:rsid w:val="00F27BE0"/>
    <w:rsid w:val="00F36D98"/>
    <w:rsid w:val="00F47E29"/>
    <w:rsid w:val="00F50785"/>
    <w:rsid w:val="00F52575"/>
    <w:rsid w:val="00F54072"/>
    <w:rsid w:val="00F54311"/>
    <w:rsid w:val="00F55E76"/>
    <w:rsid w:val="00F56235"/>
    <w:rsid w:val="00F56A43"/>
    <w:rsid w:val="00F61718"/>
    <w:rsid w:val="00F64F20"/>
    <w:rsid w:val="00F71A33"/>
    <w:rsid w:val="00F74BEB"/>
    <w:rsid w:val="00F754CB"/>
    <w:rsid w:val="00F76243"/>
    <w:rsid w:val="00F76BD0"/>
    <w:rsid w:val="00F7781B"/>
    <w:rsid w:val="00F84A4B"/>
    <w:rsid w:val="00F86915"/>
    <w:rsid w:val="00F911B0"/>
    <w:rsid w:val="00F97187"/>
    <w:rsid w:val="00FA0F03"/>
    <w:rsid w:val="00FA12D7"/>
    <w:rsid w:val="00FA3664"/>
    <w:rsid w:val="00FA57A4"/>
    <w:rsid w:val="00FA5CF3"/>
    <w:rsid w:val="00FA68CB"/>
    <w:rsid w:val="00FB00A1"/>
    <w:rsid w:val="00FB06EE"/>
    <w:rsid w:val="00FB5385"/>
    <w:rsid w:val="00FB568A"/>
    <w:rsid w:val="00FB6EAF"/>
    <w:rsid w:val="00FB798A"/>
    <w:rsid w:val="00FC01C1"/>
    <w:rsid w:val="00FC51A6"/>
    <w:rsid w:val="00FC77F6"/>
    <w:rsid w:val="00FD0886"/>
    <w:rsid w:val="00FD1947"/>
    <w:rsid w:val="00FD1E4D"/>
    <w:rsid w:val="00FD2CF0"/>
    <w:rsid w:val="00FE1A54"/>
    <w:rsid w:val="00FE7950"/>
    <w:rsid w:val="00FF1637"/>
    <w:rsid w:val="00FF32BF"/>
    <w:rsid w:val="00FF4439"/>
    <w:rsid w:val="00FF68EF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F2E66A"/>
  <w15:docId w15:val="{180E8313-9D94-47B5-A298-E8D25F61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right="170" w:firstLine="601"/>
      <w:jc w:val="center"/>
      <w:outlineLvl w:val="1"/>
    </w:pPr>
    <w:rPr>
      <w:rFonts w:ascii="Tahoma" w:hAnsi="Tahoma" w:cs="Tahoma"/>
      <w:b/>
      <w:bCs/>
    </w:rPr>
  </w:style>
  <w:style w:type="paragraph" w:styleId="Titolo3">
    <w:name w:val="heading 3"/>
    <w:basedOn w:val="Normale"/>
    <w:next w:val="Normale"/>
    <w:qFormat/>
    <w:pPr>
      <w:keepNext/>
      <w:ind w:left="1620" w:right="113"/>
      <w:jc w:val="both"/>
      <w:outlineLvl w:val="2"/>
    </w:pPr>
    <w:rPr>
      <w:rFonts w:ascii="Tahoma" w:hAnsi="Tahoma" w:cs="Tahoma"/>
      <w:b/>
      <w:bCs/>
      <w:color w:val="0000FF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Tahoma" w:hAnsi="Tahoma" w:cs="Tahoma"/>
      <w:b/>
      <w:bCs/>
      <w:sz w:val="28"/>
    </w:rPr>
  </w:style>
  <w:style w:type="paragraph" w:styleId="Titolo5">
    <w:name w:val="heading 5"/>
    <w:basedOn w:val="Normale"/>
    <w:next w:val="Normale"/>
    <w:link w:val="Titolo5Carattere"/>
    <w:qFormat/>
    <w:pPr>
      <w:keepNext/>
      <w:spacing w:after="240"/>
      <w:ind w:right="170"/>
      <w:jc w:val="center"/>
      <w:outlineLvl w:val="4"/>
    </w:pPr>
    <w:rPr>
      <w:rFonts w:ascii="Tahoma" w:hAnsi="Tahoma" w:cs="Tahoma"/>
      <w:b/>
      <w:bCs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rFonts w:ascii="Tahoma" w:hAnsi="Tahoma" w:cs="Tahoma"/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keepLines/>
      <w:tabs>
        <w:tab w:val="center" w:pos="4252"/>
        <w:tab w:val="right" w:pos="8504"/>
      </w:tabs>
      <w:spacing w:line="360" w:lineRule="atLeast"/>
      <w:ind w:firstLine="567"/>
      <w:jc w:val="center"/>
    </w:pPr>
    <w:rPr>
      <w:rFonts w:ascii="CasperOpenFace" w:hAnsi="CasperOpenFace"/>
      <w:sz w:val="26"/>
      <w:szCs w:val="20"/>
    </w:rPr>
  </w:style>
  <w:style w:type="paragraph" w:styleId="Rientrocorpodeltesto">
    <w:name w:val="Body Text Indent"/>
    <w:basedOn w:val="Normale"/>
    <w:pPr>
      <w:ind w:left="113"/>
      <w:jc w:val="both"/>
    </w:pPr>
    <w:rPr>
      <w:rFonts w:ascii="Tahoma" w:hAnsi="Tahoma"/>
      <w:b/>
      <w:bCs/>
      <w:sz w:val="22"/>
      <w:szCs w:val="20"/>
    </w:rPr>
  </w:style>
  <w:style w:type="paragraph" w:styleId="Rientrocorpodeltesto3">
    <w:name w:val="Body Text Indent 3"/>
    <w:basedOn w:val="Normale"/>
    <w:pPr>
      <w:ind w:left="113"/>
      <w:jc w:val="center"/>
    </w:pPr>
    <w:rPr>
      <w:b/>
      <w:sz w:val="52"/>
      <w:szCs w:val="20"/>
    </w:rPr>
  </w:style>
  <w:style w:type="paragraph" w:styleId="Testodelblocco">
    <w:name w:val="Block Text"/>
    <w:basedOn w:val="Normale"/>
    <w:pPr>
      <w:ind w:left="540" w:right="113"/>
      <w:jc w:val="both"/>
    </w:pPr>
    <w:rPr>
      <w:rFonts w:ascii="Tahoma" w:hAnsi="Tahoma" w:cs="Tahoma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99"/>
    <w:rsid w:val="00046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EE1D3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067CCF"/>
    <w:rPr>
      <w:rFonts w:ascii="Tahoma" w:hAnsi="Tahoma" w:cs="Tahoma"/>
      <w:b/>
      <w:bCs/>
      <w:sz w:val="24"/>
      <w:szCs w:val="24"/>
    </w:rPr>
  </w:style>
  <w:style w:type="character" w:customStyle="1" w:styleId="Titolo5Carattere">
    <w:name w:val="Titolo 5 Carattere"/>
    <w:link w:val="Titolo5"/>
    <w:rsid w:val="00067CCF"/>
    <w:rPr>
      <w:rFonts w:ascii="Tahoma" w:hAnsi="Tahoma" w:cs="Tahoma"/>
      <w:b/>
      <w:bCs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EC004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24B4"/>
    <w:pPr>
      <w:spacing w:before="120"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5E2E17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semiHidden/>
    <w:unhideWhenUsed/>
    <w:rsid w:val="0000531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18AB"/>
    <w:rPr>
      <w:rFonts w:ascii="CasperOpenFace" w:hAnsi="CasperOpenFace"/>
      <w:sz w:val="26"/>
    </w:rPr>
  </w:style>
  <w:style w:type="character" w:customStyle="1" w:styleId="PidipaginaCarattere">
    <w:name w:val="Piè di pagina Carattere"/>
    <w:basedOn w:val="Carpredefinitoparagrafo"/>
    <w:link w:val="Pidipagina"/>
    <w:rsid w:val="00E118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9504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50460"/>
    <w:rPr>
      <w:sz w:val="24"/>
      <w:szCs w:val="24"/>
    </w:rPr>
  </w:style>
  <w:style w:type="table" w:customStyle="1" w:styleId="Grigliatabella2">
    <w:name w:val="Griglia tabella2"/>
    <w:basedOn w:val="Tabellanormale"/>
    <w:next w:val="Grigliatabella"/>
    <w:uiPriority w:val="99"/>
    <w:rsid w:val="009931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hyperlink" Target="http://www.iisgalileivetrone.edu.it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mailto:bnis01600q@pec.istruzione.it" TargetMode="External"/><Relationship Id="rId5" Type="http://schemas.openxmlformats.org/officeDocument/2006/relationships/hyperlink" Target="mailto:bnis01600q@istruzione.it" TargetMode="External"/><Relationship Id="rId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ew_model_IS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4B47E-723F-4059-B819-9A66FC4C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new_model_IS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Benevento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I.T.G. "Galileo Galilei"</dc:creator>
  <cp:lastModifiedBy>GalileiVetrone</cp:lastModifiedBy>
  <cp:revision>2</cp:revision>
  <cp:lastPrinted>2021-09-25T10:01:00Z</cp:lastPrinted>
  <dcterms:created xsi:type="dcterms:W3CDTF">2022-11-03T11:33:00Z</dcterms:created>
  <dcterms:modified xsi:type="dcterms:W3CDTF">2022-11-03T11:33:00Z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-1937918752</vt:i4>
  </property>
</Properties>
</file>